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4F1D" w14:textId="77777777" w:rsidR="00BA3DD0" w:rsidRPr="00451166" w:rsidRDefault="00BA3DD0" w:rsidP="00976A77">
      <w:pPr>
        <w:widowControl/>
        <w:spacing w:after="240"/>
        <w:jc w:val="center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28"/>
          <w:szCs w:val="28"/>
        </w:rPr>
      </w:pPr>
      <w:proofErr w:type="gramStart"/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臺</w:t>
      </w:r>
      <w:r w:rsidRPr="00451166"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28"/>
          <w:szCs w:val="28"/>
        </w:rPr>
        <w:t>北市立</w:t>
      </w: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北</w:t>
      </w:r>
      <w:r w:rsidRPr="00451166"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28"/>
          <w:szCs w:val="28"/>
        </w:rPr>
        <w:t>政</w:t>
      </w:r>
      <w:proofErr w:type="gramEnd"/>
      <w:r w:rsidR="00486A18"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國中疑似特殊教育需求學生</w:t>
      </w:r>
    </w:p>
    <w:p w14:paraId="0AA4CE1F" w14:textId="4070B5EE" w:rsidR="00486A18" w:rsidRPr="00451166" w:rsidRDefault="00486A18" w:rsidP="00976A77">
      <w:pPr>
        <w:widowControl/>
        <w:spacing w:after="240"/>
        <w:jc w:val="center"/>
        <w:rPr>
          <w:rFonts w:ascii="Verdana" w:eastAsia="新細明體" w:hAnsi="Verdana" w:cs="新細明體"/>
          <w:color w:val="000000" w:themeColor="text1"/>
          <w:spacing w:val="15"/>
          <w:kern w:val="0"/>
          <w:sz w:val="28"/>
          <w:szCs w:val="28"/>
        </w:rPr>
      </w:pP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校內提報轉</w:t>
      </w:r>
      <w:proofErr w:type="gramStart"/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介</w:t>
      </w:r>
      <w:proofErr w:type="gramEnd"/>
      <w:r w:rsidR="0066762C"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暨</w:t>
      </w:r>
      <w:r w:rsidR="0066762C" w:rsidRPr="00451166"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28"/>
          <w:szCs w:val="28"/>
        </w:rPr>
        <w:t>服務</w:t>
      </w: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說明事項</w:t>
      </w:r>
    </w:p>
    <w:p w14:paraId="6F841EDA" w14:textId="77777777" w:rsidR="00486A18" w:rsidRPr="00451166" w:rsidRDefault="00486A18" w:rsidP="00486A18">
      <w:pPr>
        <w:widowControl/>
        <w:spacing w:after="240" w:line="38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Cs w:val="24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各位導</w:t>
      </w:r>
      <w:bookmarkStart w:id="0" w:name="_GoBack"/>
      <w:bookmarkEnd w:id="0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師您好：</w:t>
      </w:r>
    </w:p>
    <w:p w14:paraId="3AA075C0" w14:textId="42E9AB9B" w:rsidR="00486A18" w:rsidRPr="00451166" w:rsidRDefault="00486A18" w:rsidP="00486A18">
      <w:pPr>
        <w:widowControl/>
        <w:spacing w:after="240" w:line="380" w:lineRule="atLeast"/>
        <w:ind w:firstLine="480"/>
        <w:rPr>
          <w:rFonts w:ascii="Verdana" w:eastAsia="新細明體" w:hAnsi="Verdana" w:cs="新細明體"/>
          <w:color w:val="000000" w:themeColor="text1"/>
          <w:spacing w:val="15"/>
          <w:kern w:val="0"/>
          <w:szCs w:val="24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本學期疑似特殊教育需求學生的校內篩選工作即將開始，如果您任教的班級中有發現疑似特殊教育需求之學生，懇請您於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u w:val="single"/>
        </w:rPr>
        <w:t> </w:t>
      </w:r>
      <w:r w:rsidR="00BA3DD0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u w:val="single"/>
        </w:rPr>
        <w:t>上</w:t>
      </w:r>
      <w:r w:rsidR="00BA3DD0"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  <w:u w:val="single"/>
        </w:rPr>
        <w:t>學期於</w:t>
      </w:r>
      <w:r w:rsidR="00746E54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u w:val="single"/>
        </w:rPr>
        <w:t>10月最後一個禮拜五、下學期5月最後一個禮拜五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轉介，如發現疑似特殊需求學生，請先至特教組索取</w:t>
      </w:r>
      <w:r w:rsidR="00455C8C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相關</w:t>
      </w:r>
      <w:r w:rsidR="00455C8C"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表件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，填寫完畢後，請擲交至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u w:val="single"/>
        </w:rPr>
        <w:t> 輔導</w:t>
      </w:r>
      <w:r w:rsidR="00455C8C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u w:val="single"/>
        </w:rPr>
        <w:t>室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u w:val="single"/>
        </w:rPr>
        <w:t>特教組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。特教老師將做進一步的評估瞭解。另外，因檢附文件事關學生隱私與權益，請</w:t>
      </w:r>
      <w:proofErr w:type="gramStart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老師擲交時</w:t>
      </w:r>
      <w:proofErr w:type="gramEnd"/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Cs w:val="24"/>
        </w:rPr>
        <w:t>能注意保密原則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，謝謝！</w:t>
      </w:r>
    </w:p>
    <w:p w14:paraId="38D21799" w14:textId="77777777" w:rsidR="00486A18" w:rsidRPr="00451166" w:rsidRDefault="00486A18" w:rsidP="00976A77">
      <w:pPr>
        <w:widowControl/>
        <w:spacing w:after="240" w:line="380" w:lineRule="atLeast"/>
        <w:ind w:left="720" w:hanging="1713"/>
        <w:rPr>
          <w:rFonts w:ascii="Verdana" w:eastAsia="新細明體" w:hAnsi="Verdana" w:cs="新細明體"/>
          <w:color w:val="000000" w:themeColor="text1"/>
          <w:spacing w:val="15"/>
          <w:kern w:val="0"/>
          <w:szCs w:val="24"/>
        </w:rPr>
      </w:pP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Cs w:val="24"/>
        </w:rPr>
        <w:t>（一）</w:t>
      </w:r>
      <w:r w:rsidRPr="00451166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Cs w:val="24"/>
        </w:rPr>
        <w:t>   </w:t>
      </w: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Cs w:val="24"/>
          <w:shd w:val="clear" w:color="auto" w:fill="D9D9D9"/>
        </w:rPr>
        <w:t>因測驗成本及時間上的考量，建議您推薦時參考以下各點</w:t>
      </w:r>
    </w:p>
    <w:p w14:paraId="6EE0220B" w14:textId="5FFF76F8" w:rsidR="00486A18" w:rsidRPr="00451166" w:rsidRDefault="00486A18" w:rsidP="00486A18">
      <w:pPr>
        <w:widowControl/>
        <w:numPr>
          <w:ilvl w:val="0"/>
          <w:numId w:val="1"/>
        </w:numPr>
        <w:ind w:left="0"/>
        <w:rPr>
          <w:rFonts w:ascii="Verdana" w:eastAsia="新細明體" w:hAnsi="Verdana" w:cs="新細明體"/>
          <w:color w:val="000000" w:themeColor="text1"/>
          <w:spacing w:val="15"/>
          <w:kern w:val="0"/>
          <w:szCs w:val="24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學科</w:t>
      </w:r>
      <w:proofErr w:type="gramStart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成就間有明顯</w:t>
      </w:r>
      <w:proofErr w:type="gramEnd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差異（例如數學常考高分，而國文卻常是及格邊緣）</w:t>
      </w:r>
    </w:p>
    <w:p w14:paraId="2786FB8E" w14:textId="673EC897" w:rsidR="00486A18" w:rsidRPr="00451166" w:rsidRDefault="00486A18" w:rsidP="00486A18">
      <w:pPr>
        <w:widowControl/>
        <w:numPr>
          <w:ilvl w:val="0"/>
          <w:numId w:val="1"/>
        </w:numPr>
        <w:ind w:left="0"/>
        <w:rPr>
          <w:rFonts w:ascii="Verdana" w:eastAsia="新細明體" w:hAnsi="Verdana" w:cs="新細明體"/>
          <w:color w:val="000000" w:themeColor="text1"/>
          <w:spacing w:val="15"/>
          <w:kern w:val="0"/>
          <w:szCs w:val="24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段考國文、數學科成績明顯低落（例如常位於班上後15％，一般課業補救後未見成效）</w:t>
      </w:r>
    </w:p>
    <w:p w14:paraId="006D3E4C" w14:textId="5474253E" w:rsidR="00486A18" w:rsidRPr="00451166" w:rsidRDefault="00486A18" w:rsidP="00486A18">
      <w:pPr>
        <w:widowControl/>
        <w:numPr>
          <w:ilvl w:val="0"/>
          <w:numId w:val="1"/>
        </w:numPr>
        <w:ind w:left="0"/>
        <w:rPr>
          <w:rFonts w:ascii="Verdana" w:eastAsia="新細明體" w:hAnsi="Verdana" w:cs="新細明體"/>
          <w:color w:val="000000" w:themeColor="text1"/>
          <w:spacing w:val="15"/>
          <w:kern w:val="0"/>
          <w:szCs w:val="24"/>
        </w:rPr>
      </w:pPr>
      <w:r w:rsidRPr="00451166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情緒或行為與班上同學或一般同齡學童有很明顯的差異，在班級上的生活適應或人際互動方面有困難者。</w:t>
      </w:r>
    </w:p>
    <w:p w14:paraId="7FA4CF75" w14:textId="6E11CD63" w:rsidR="00976A77" w:rsidRPr="00451166" w:rsidRDefault="00976A77" w:rsidP="00976A77">
      <w:pPr>
        <w:widowControl/>
        <w:numPr>
          <w:ilvl w:val="0"/>
          <w:numId w:val="1"/>
        </w:numPr>
        <w:ind w:left="0"/>
        <w:rPr>
          <w:rFonts w:ascii="Verdana" w:eastAsia="新細明體" w:hAnsi="Verdana" w:cs="新細明體"/>
          <w:color w:val="000000" w:themeColor="text1"/>
          <w:spacing w:val="15"/>
          <w:kern w:val="0"/>
          <w:szCs w:val="24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已有醫院診斷證明且家長監護人同意特教教師進行測驗評估</w:t>
      </w:r>
    </w:p>
    <w:p w14:paraId="5B6776FF" w14:textId="0837861B" w:rsidR="00976A77" w:rsidRPr="00451166" w:rsidRDefault="00976A77" w:rsidP="00CB2C60">
      <w:pPr>
        <w:widowControl/>
        <w:spacing w:after="240" w:line="380" w:lineRule="atLeast"/>
        <w:ind w:left="720" w:hanging="1713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6"/>
          <w:szCs w:val="26"/>
        </w:rPr>
        <w:t>（二）</w:t>
      </w:r>
      <w:r w:rsidRPr="00451166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14"/>
          <w:szCs w:val="14"/>
        </w:rPr>
        <w:t>  </w:t>
      </w: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6"/>
          <w:szCs w:val="26"/>
          <w:shd w:val="clear" w:color="auto" w:fill="D9D9D9"/>
        </w:rPr>
        <w:t>校內提報轉介 注意事項</w:t>
      </w:r>
    </w:p>
    <w:p w14:paraId="2B4D08DA" w14:textId="7F09D1DD" w:rsidR="00976A77" w:rsidRPr="00451166" w:rsidRDefault="00976A77" w:rsidP="00976A77">
      <w:pPr>
        <w:widowControl/>
        <w:numPr>
          <w:ilvl w:val="0"/>
          <w:numId w:val="2"/>
        </w:numPr>
        <w:tabs>
          <w:tab w:val="clear" w:pos="720"/>
        </w:tabs>
        <w:ind w:left="0" w:hanging="284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學生轉</w:t>
      </w:r>
      <w:proofErr w:type="gramStart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介</w:t>
      </w:r>
      <w:proofErr w:type="gramEnd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請務必事先與家長溝通聯繫。</w:t>
      </w:r>
    </w:p>
    <w:p w14:paraId="45596278" w14:textId="025B4C79" w:rsidR="00976A77" w:rsidRPr="00451166" w:rsidRDefault="00976A77" w:rsidP="00976A77">
      <w:pPr>
        <w:widowControl/>
        <w:numPr>
          <w:ilvl w:val="0"/>
          <w:numId w:val="2"/>
        </w:numPr>
        <w:tabs>
          <w:tab w:val="clear" w:pos="720"/>
        </w:tabs>
        <w:ind w:left="0" w:hanging="284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6"/>
          <w:szCs w:val="26"/>
        </w:rPr>
        <w:t>導師欲轉</w:t>
      </w:r>
      <w:proofErr w:type="gramStart"/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6"/>
          <w:szCs w:val="26"/>
        </w:rPr>
        <w:t>介</w:t>
      </w:r>
      <w:proofErr w:type="gramEnd"/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6"/>
          <w:szCs w:val="26"/>
        </w:rPr>
        <w:t>疑似情緒障礙學生，請先與該班輔導老師或其他任課老師討論，共同評估該生是否需要接受篩選，或是接受輔導諮商。</w:t>
      </w:r>
    </w:p>
    <w:p w14:paraId="1123762E" w14:textId="0DA18352" w:rsidR="00976A77" w:rsidRPr="00451166" w:rsidRDefault="00976A77" w:rsidP="00CB2C60">
      <w:pPr>
        <w:widowControl/>
        <w:numPr>
          <w:ilvl w:val="0"/>
          <w:numId w:val="2"/>
        </w:numPr>
        <w:tabs>
          <w:tab w:val="clear" w:pos="720"/>
        </w:tabs>
        <w:ind w:left="0" w:hanging="284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校內轉</w:t>
      </w:r>
      <w:proofErr w:type="gramStart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介</w:t>
      </w:r>
      <w:proofErr w:type="gramEnd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提報，</w:t>
      </w: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6"/>
          <w:szCs w:val="26"/>
        </w:rPr>
        <w:t>以7、8年級學生優先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，其他特殊情形需轉介者，再與特教組聯繫。</w:t>
      </w:r>
    </w:p>
    <w:p w14:paraId="18797B5C" w14:textId="7451DDB4" w:rsidR="00976A77" w:rsidRPr="00451166" w:rsidRDefault="00976A77" w:rsidP="00CB2C60">
      <w:pPr>
        <w:widowControl/>
        <w:numPr>
          <w:ilvl w:val="0"/>
          <w:numId w:val="2"/>
        </w:numPr>
        <w:tabs>
          <w:tab w:val="clear" w:pos="720"/>
        </w:tabs>
        <w:ind w:left="0" w:hanging="284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學生若為低成就，或家庭、文化等因素影響學習與適應而非特殊教育需求學生，建議安排其他適合的轉</w:t>
      </w:r>
      <w:proofErr w:type="gramStart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介</w:t>
      </w:r>
      <w:proofErr w:type="gramEnd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與輔導（如：高關懷、攜手計畫、</w:t>
      </w:r>
      <w:r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 w:val="26"/>
          <w:szCs w:val="26"/>
        </w:rPr>
        <w:t>激勵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班</w:t>
      </w:r>
      <w:proofErr w:type="gramStart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）</w:t>
      </w:r>
      <w:proofErr w:type="gramEnd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。</w:t>
      </w:r>
    </w:p>
    <w:p w14:paraId="077E3831" w14:textId="77777777" w:rsidR="00976A77" w:rsidRPr="00451166" w:rsidRDefault="00976A77" w:rsidP="00976A77">
      <w:pPr>
        <w:widowControl/>
        <w:spacing w:after="240" w:line="52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36"/>
          <w:szCs w:val="36"/>
        </w:rPr>
      </w:pPr>
    </w:p>
    <w:p w14:paraId="103E5305" w14:textId="149B951F" w:rsidR="00976A77" w:rsidRPr="00451166" w:rsidRDefault="00976A77" w:rsidP="00976A77">
      <w:pPr>
        <w:widowControl/>
        <w:spacing w:after="240" w:line="52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36"/>
          <w:szCs w:val="36"/>
        </w:rPr>
      </w:pPr>
    </w:p>
    <w:p w14:paraId="2FB4808F" w14:textId="498C995C" w:rsidR="00127455" w:rsidRPr="00451166" w:rsidRDefault="00127455">
      <w:pPr>
        <w:widowControl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36"/>
          <w:szCs w:val="36"/>
        </w:rPr>
      </w:pPr>
      <w:r w:rsidRPr="00451166"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36"/>
          <w:szCs w:val="36"/>
        </w:rPr>
        <w:br w:type="page"/>
      </w:r>
    </w:p>
    <w:p w14:paraId="0489DE18" w14:textId="77777777" w:rsidR="00127455" w:rsidRPr="00451166" w:rsidRDefault="00127455" w:rsidP="00976A77">
      <w:pPr>
        <w:widowControl/>
        <w:spacing w:after="240" w:line="52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36"/>
          <w:szCs w:val="36"/>
        </w:rPr>
        <w:sectPr w:rsidR="00127455" w:rsidRPr="00451166" w:rsidSect="00976A77">
          <w:pgSz w:w="11906" w:h="16838"/>
          <w:pgMar w:top="709" w:right="1800" w:bottom="1440" w:left="1800" w:header="851" w:footer="992" w:gutter="0"/>
          <w:cols w:space="425"/>
          <w:docGrid w:type="lines" w:linePitch="360"/>
        </w:sectPr>
      </w:pPr>
    </w:p>
    <w:p w14:paraId="05B82E7D" w14:textId="77777777" w:rsidR="00127455" w:rsidRPr="00451166" w:rsidRDefault="00127455" w:rsidP="00127455">
      <w:pPr>
        <w:widowControl/>
        <w:tabs>
          <w:tab w:val="center" w:pos="1418"/>
          <w:tab w:val="center" w:pos="2127"/>
          <w:tab w:val="center" w:pos="5954"/>
          <w:tab w:val="center" w:pos="6237"/>
        </w:tabs>
        <w:spacing w:after="240" w:line="380" w:lineRule="atLeast"/>
        <w:ind w:left="720" w:hanging="720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6"/>
          <w:szCs w:val="26"/>
        </w:rPr>
        <w:lastRenderedPageBreak/>
        <w:t>（三）</w:t>
      </w:r>
      <w:r w:rsidRPr="00451166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14"/>
          <w:szCs w:val="14"/>
        </w:rPr>
        <w:t>  </w:t>
      </w: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6"/>
          <w:szCs w:val="26"/>
          <w:shd w:val="clear" w:color="auto" w:fill="D9D9D9"/>
        </w:rPr>
        <w:t>疑似特殊教育需求學生校內篩選轉</w:t>
      </w:r>
      <w:r w:rsidRPr="00451166"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26"/>
          <w:szCs w:val="26"/>
          <w:shd w:val="clear" w:color="auto" w:fill="D9D9D9"/>
        </w:rPr>
        <w:t>介</w:t>
      </w: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6"/>
          <w:szCs w:val="26"/>
          <w:shd w:val="clear" w:color="auto" w:fill="D9D9D9"/>
        </w:rPr>
        <w:t>暨服</w:t>
      </w:r>
      <w:r w:rsidRPr="00451166"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26"/>
          <w:szCs w:val="26"/>
          <w:shd w:val="clear" w:color="auto" w:fill="D9D9D9"/>
        </w:rPr>
        <w:t>務</w:t>
      </w: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6"/>
          <w:szCs w:val="26"/>
          <w:shd w:val="clear" w:color="auto" w:fill="D9D9D9"/>
        </w:rPr>
        <w:t>流程</w:t>
      </w:r>
    </w:p>
    <w:p w14:paraId="479277FA" w14:textId="77777777" w:rsidR="00127455" w:rsidRPr="00451166" w:rsidRDefault="00127455" w:rsidP="00976A77">
      <w:pPr>
        <w:widowControl/>
        <w:spacing w:after="240" w:line="52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36"/>
          <w:szCs w:val="36"/>
        </w:rPr>
        <w:sectPr w:rsidR="00127455" w:rsidRPr="00451166" w:rsidSect="00127455">
          <w:pgSz w:w="16838" w:h="11906" w:orient="landscape"/>
          <w:pgMar w:top="1797" w:right="709" w:bottom="1797" w:left="1440" w:header="851" w:footer="992" w:gutter="0"/>
          <w:cols w:space="425"/>
          <w:docGrid w:type="linesAndChars" w:linePitch="360"/>
        </w:sectPr>
      </w:pPr>
      <w:r w:rsidRPr="00451166">
        <w:rPr>
          <w:rFonts w:ascii="標楷體" w:eastAsia="標楷體" w:hAnsi="標楷體" w:cs="新細明體"/>
          <w:b/>
          <w:bCs/>
          <w:noProof/>
          <w:color w:val="000000" w:themeColor="text1"/>
          <w:spacing w:val="15"/>
          <w:kern w:val="0"/>
          <w:sz w:val="36"/>
          <w:szCs w:val="36"/>
        </w:rPr>
        <w:drawing>
          <wp:inline distT="0" distB="0" distL="0" distR="0" wp14:anchorId="0085B1E1" wp14:editId="464CDB1E">
            <wp:extent cx="8755261" cy="4730750"/>
            <wp:effectExtent l="0" t="0" r="825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轉介暨服務流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6158" cy="474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E7E24" w14:textId="219DF17B" w:rsidR="00486A18" w:rsidRPr="00451166" w:rsidRDefault="00BA3DD0" w:rsidP="00127455">
      <w:pPr>
        <w:widowControl/>
        <w:tabs>
          <w:tab w:val="center" w:pos="4962"/>
          <w:tab w:val="center" w:pos="5529"/>
        </w:tabs>
        <w:spacing w:after="240" w:line="520" w:lineRule="atLeast"/>
        <w:jc w:val="center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36"/>
          <w:szCs w:val="36"/>
        </w:rPr>
        <w:lastRenderedPageBreak/>
        <w:t>北政</w:t>
      </w:r>
      <w:r w:rsidR="00486A18"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36"/>
          <w:szCs w:val="36"/>
        </w:rPr>
        <w:t>國中疑似特殊教育需求學生</w:t>
      </w:r>
    </w:p>
    <w:p w14:paraId="37C9F45C" w14:textId="77777777" w:rsidR="00486A18" w:rsidRPr="00451166" w:rsidRDefault="00486A18" w:rsidP="00486A18">
      <w:pPr>
        <w:widowControl/>
        <w:spacing w:after="240" w:line="520" w:lineRule="atLeast"/>
        <w:jc w:val="center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36"/>
          <w:szCs w:val="36"/>
        </w:rPr>
        <w:t>校內提報轉</w:t>
      </w:r>
      <w:proofErr w:type="gramStart"/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36"/>
          <w:szCs w:val="36"/>
        </w:rPr>
        <w:t>介</w:t>
      </w:r>
      <w:proofErr w:type="gramEnd"/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36"/>
          <w:szCs w:val="36"/>
        </w:rPr>
        <w:t>單</w:t>
      </w:r>
    </w:p>
    <w:p w14:paraId="59B0399F" w14:textId="77777777" w:rsidR="00486A18" w:rsidRPr="00451166" w:rsidRDefault="00486A18" w:rsidP="00127455">
      <w:pPr>
        <w:widowControl/>
        <w:tabs>
          <w:tab w:val="center" w:pos="5954"/>
        </w:tabs>
        <w:spacing w:after="240" w:line="38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各位導師及任課老師您好：</w:t>
      </w:r>
    </w:p>
    <w:p w14:paraId="589F7E8C" w14:textId="26B473D3" w:rsidR="00486A18" w:rsidRPr="00451166" w:rsidRDefault="00486A18" w:rsidP="00486A18">
      <w:pPr>
        <w:widowControl/>
        <w:spacing w:after="240" w:line="380" w:lineRule="atLeast"/>
        <w:ind w:firstLine="520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本學期疑似特殊教育需求學生的校內篩選工作即將開始，如果您任教的班級中有發現疑似特殊教育需求之學生，懇請您於</w:t>
      </w:r>
      <w:r w:rsidR="00455C8C" w:rsidRPr="00451166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 w:val="26"/>
          <w:szCs w:val="26"/>
          <w:u w:val="single"/>
        </w:rPr>
        <w:t>上學</w:t>
      </w:r>
      <w:r w:rsidR="00455C8C" w:rsidRPr="00451166">
        <w:rPr>
          <w:rFonts w:ascii="標楷體" w:eastAsia="標楷體" w:hAnsi="標楷體" w:cs="新細明體"/>
          <w:b/>
          <w:color w:val="000000" w:themeColor="text1"/>
          <w:spacing w:val="15"/>
          <w:kern w:val="0"/>
          <w:sz w:val="26"/>
          <w:szCs w:val="26"/>
          <w:u w:val="single"/>
        </w:rPr>
        <w:t>期</w:t>
      </w:r>
      <w:r w:rsidR="00783EA8" w:rsidRPr="00451166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 w:val="26"/>
          <w:szCs w:val="26"/>
          <w:u w:val="single"/>
        </w:rPr>
        <w:t>10月最後一個禮拜五</w:t>
      </w:r>
      <w:r w:rsidR="00455C8C" w:rsidRPr="00451166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 w:val="26"/>
          <w:szCs w:val="26"/>
          <w:u w:val="single"/>
        </w:rPr>
        <w:t>、</w:t>
      </w:r>
      <w:r w:rsidR="00455C8C" w:rsidRPr="00451166">
        <w:rPr>
          <w:rFonts w:ascii="標楷體" w:eastAsia="標楷體" w:hAnsi="標楷體" w:cs="新細明體"/>
          <w:b/>
          <w:color w:val="000000" w:themeColor="text1"/>
          <w:spacing w:val="15"/>
          <w:kern w:val="0"/>
          <w:sz w:val="26"/>
          <w:szCs w:val="26"/>
          <w:u w:val="single"/>
        </w:rPr>
        <w:t>下學期</w:t>
      </w:r>
      <w:r w:rsidR="00783EA8" w:rsidRPr="00451166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 w:val="26"/>
          <w:szCs w:val="26"/>
          <w:u w:val="single"/>
        </w:rPr>
        <w:t>5月最後一個禮拜五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轉</w:t>
      </w:r>
      <w:proofErr w:type="gramStart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介</w:t>
      </w:r>
      <w:proofErr w:type="gramEnd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，特教老師將做進一步的評估瞭解。</w:t>
      </w:r>
    </w:p>
    <w:p w14:paraId="79C6AF60" w14:textId="77777777" w:rsidR="00486A18" w:rsidRPr="00451166" w:rsidRDefault="00486A18" w:rsidP="00486A18">
      <w:pPr>
        <w:widowControl/>
        <w:spacing w:after="240" w:line="380" w:lineRule="atLeast"/>
        <w:ind w:firstLine="480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 </w:t>
      </w:r>
    </w:p>
    <w:p w14:paraId="5642F301" w14:textId="77777777" w:rsidR="00486A18" w:rsidRPr="00451166" w:rsidRDefault="00486A18" w:rsidP="00486A18">
      <w:pPr>
        <w:widowControl/>
        <w:spacing w:after="240" w:line="38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一、學生基本資料</w:t>
      </w:r>
    </w:p>
    <w:p w14:paraId="5A10F2C5" w14:textId="77777777" w:rsidR="00BA3DD0" w:rsidRPr="00451166" w:rsidRDefault="00486A18" w:rsidP="00486A18">
      <w:pPr>
        <w:widowControl/>
        <w:spacing w:after="240" w:line="380" w:lineRule="atLeast"/>
        <w:rPr>
          <w:rFonts w:ascii="標楷體" w:eastAsia="標楷體" w:hAnsi="標楷體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導師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                 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 班級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       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 座號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    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學生姓名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              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 </w:t>
      </w:r>
    </w:p>
    <w:p w14:paraId="61715463" w14:textId="24D6A8A8" w:rsidR="00486A18" w:rsidRPr="00451166" w:rsidRDefault="00486A18" w:rsidP="00486A18">
      <w:pPr>
        <w:widowControl/>
        <w:spacing w:after="240" w:line="38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性別 □男  □女</w:t>
      </w:r>
    </w:p>
    <w:p w14:paraId="53BF50CD" w14:textId="77777777" w:rsidR="00486A18" w:rsidRPr="00451166" w:rsidRDefault="00486A18" w:rsidP="00486A18">
      <w:pPr>
        <w:widowControl/>
        <w:spacing w:after="240" w:line="38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出生年/月/日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     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年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     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月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      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日</w:t>
      </w:r>
    </w:p>
    <w:p w14:paraId="05266823" w14:textId="77777777" w:rsidR="00BA3DD0" w:rsidRPr="00451166" w:rsidRDefault="00486A18" w:rsidP="00486A18">
      <w:pPr>
        <w:widowControl/>
        <w:spacing w:after="240" w:line="380" w:lineRule="atLeast"/>
        <w:rPr>
          <w:rFonts w:ascii="標楷體" w:eastAsia="標楷體" w:hAnsi="標楷體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家長/監護人姓名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            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 與個案關係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      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 </w:t>
      </w:r>
    </w:p>
    <w:p w14:paraId="2157634E" w14:textId="0301B063" w:rsidR="00486A18" w:rsidRPr="00451166" w:rsidRDefault="00486A18" w:rsidP="00BA3DD0">
      <w:pPr>
        <w:widowControl/>
        <w:spacing w:after="240" w:line="380" w:lineRule="atLeast"/>
        <w:rPr>
          <w:rFonts w:ascii="標楷體" w:eastAsia="標楷體" w:hAnsi="標楷體" w:cs="新細明體"/>
          <w:color w:val="000000" w:themeColor="text1"/>
          <w:spacing w:val="15"/>
          <w:kern w:val="0"/>
          <w:sz w:val="18"/>
          <w:szCs w:val="18"/>
          <w:u w:val="single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聯絡電話(家</w:t>
      </w:r>
      <w:r w:rsidR="00BA3DD0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長1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)</w:t>
      </w:r>
      <w:r w:rsidR="00BA3DD0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                   </w:t>
      </w:r>
      <w:r w:rsidR="00BA3DD0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   </w:t>
      </w:r>
      <w:r w:rsidR="00BA3DD0"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 w:val="18"/>
          <w:szCs w:val="18"/>
        </w:rPr>
        <w:t xml:space="preserve"> 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(手機)                     </w:t>
      </w:r>
    </w:p>
    <w:p w14:paraId="72D87B89" w14:textId="60DDBF7A" w:rsidR="00BA3DD0" w:rsidRPr="00451166" w:rsidRDefault="00BA3DD0" w:rsidP="00BA3DD0">
      <w:pPr>
        <w:widowControl/>
        <w:spacing w:after="240" w:line="38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聯絡電話(家長</w:t>
      </w:r>
      <w:r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 w:val="18"/>
          <w:szCs w:val="18"/>
        </w:rPr>
        <w:t>2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)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                  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   </w:t>
      </w:r>
      <w:r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 w:val="18"/>
          <w:szCs w:val="18"/>
        </w:rPr>
        <w:t xml:space="preserve"> 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(手機)                     </w:t>
      </w:r>
    </w:p>
    <w:p w14:paraId="30896D18" w14:textId="77777777" w:rsidR="00486A18" w:rsidRPr="00451166" w:rsidRDefault="00486A18" w:rsidP="00486A18">
      <w:pPr>
        <w:widowControl/>
        <w:spacing w:after="240" w:line="52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二、主訴問題(可複選)</w:t>
      </w:r>
    </w:p>
    <w:p w14:paraId="232B0FAE" w14:textId="77777777" w:rsidR="00486A18" w:rsidRPr="00451166" w:rsidRDefault="00486A18" w:rsidP="00486A18">
      <w:pPr>
        <w:widowControl/>
        <w:spacing w:after="240" w:line="52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□學習方面   □情緒方面   □人際方面   □感官方面(如視覺、聽覺、肢體或其他)   □其他</w:t>
      </w:r>
    </w:p>
    <w:p w14:paraId="55FAF323" w14:textId="170DF25F" w:rsidR="00486A18" w:rsidRPr="00451166" w:rsidRDefault="00486A18" w:rsidP="00486A18">
      <w:pPr>
        <w:widowControl/>
        <w:spacing w:after="240" w:line="52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具體描</w:t>
      </w:r>
      <w:r w:rsidR="00BA3DD0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述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：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                                          </w:t>
      </w:r>
      <w:r w:rsidR="00BA3DD0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           </w:t>
      </w:r>
      <w:r w:rsidR="00BA3DD0"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 w:val="18"/>
          <w:szCs w:val="18"/>
          <w:u w:val="single"/>
        </w:rPr>
        <w:t xml:space="preserve">   </w:t>
      </w:r>
      <w:r w:rsidR="00BA3DD0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            </w:t>
      </w:r>
    </w:p>
    <w:p w14:paraId="174E688C" w14:textId="139297F9" w:rsidR="00486A18" w:rsidRPr="00451166" w:rsidRDefault="00486A18" w:rsidP="00486A18">
      <w:pPr>
        <w:widowControl/>
        <w:spacing w:after="240" w:line="520" w:lineRule="atLeast"/>
        <w:rPr>
          <w:rFonts w:ascii="標楷體" w:eastAsia="標楷體" w:hAnsi="標楷體" w:cs="新細明體"/>
          <w:color w:val="000000" w:themeColor="text1"/>
          <w:spacing w:val="15"/>
          <w:kern w:val="0"/>
          <w:sz w:val="18"/>
          <w:szCs w:val="18"/>
          <w:u w:val="single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</w:t>
      </w:r>
      <w:r w:rsidR="00BA3DD0"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 w:val="18"/>
          <w:szCs w:val="18"/>
          <w:u w:val="single"/>
        </w:rPr>
        <w:t xml:space="preserve">                                                                   </w:t>
      </w:r>
    </w:p>
    <w:p w14:paraId="79DCDCD5" w14:textId="77777777" w:rsidR="00197512" w:rsidRPr="00451166" w:rsidRDefault="00197512" w:rsidP="00486A18">
      <w:pPr>
        <w:widowControl/>
        <w:spacing w:after="240" w:line="52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</w:p>
    <w:p w14:paraId="360D8CBD" w14:textId="77777777" w:rsidR="00486A18" w:rsidRPr="00451166" w:rsidRDefault="00486A18" w:rsidP="00486A18">
      <w:pPr>
        <w:widowControl/>
        <w:spacing w:after="240" w:line="52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lastRenderedPageBreak/>
        <w:t>三、檢附文件</w:t>
      </w: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18"/>
          <w:szCs w:val="18"/>
          <w:shd w:val="clear" w:color="auto" w:fill="D9D9D9"/>
        </w:rPr>
        <w:t>(如果您知道學生有下列相關文件，可已一併附上以利特教老師判斷)</w:t>
      </w:r>
    </w:p>
    <w:tbl>
      <w:tblPr>
        <w:tblW w:w="0" w:type="auto"/>
        <w:tblBorders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6797"/>
      </w:tblGrid>
      <w:tr w:rsidR="00451166" w:rsidRPr="00451166" w14:paraId="1EA0AF85" w14:textId="77777777" w:rsidTr="00486A18">
        <w:tc>
          <w:tcPr>
            <w:tcW w:w="1725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D0C3F" w14:textId="77777777" w:rsidR="00486A18" w:rsidRPr="00451166" w:rsidRDefault="00486A18" w:rsidP="00486A18">
            <w:pPr>
              <w:widowControl/>
              <w:spacing w:after="240" w:line="520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共同必附文件</w:t>
            </w:r>
            <w:proofErr w:type="gramEnd"/>
          </w:p>
        </w:tc>
        <w:tc>
          <w:tcPr>
            <w:tcW w:w="8415" w:type="dxa"/>
            <w:tcBorders>
              <w:top w:val="single" w:sz="8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A1B4" w14:textId="77777777" w:rsidR="00486A18" w:rsidRPr="00451166" w:rsidRDefault="00486A18" w:rsidP="00486A18">
            <w:pPr>
              <w:widowControl/>
              <w:spacing w:after="240" w:line="520" w:lineRule="atLeast"/>
              <w:ind w:left="360" w:hanging="36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45116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4"/>
                <w:szCs w:val="14"/>
              </w:rPr>
              <w:t>  </w:t>
            </w: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疑似特殊教育需求學生校內提報轉介單（即本張資料）</w:t>
            </w:r>
          </w:p>
          <w:p w14:paraId="53E767E8" w14:textId="3217B389" w:rsidR="00486A18" w:rsidRPr="00451166" w:rsidRDefault="00486A18" w:rsidP="00486A18">
            <w:pPr>
              <w:widowControl/>
              <w:spacing w:after="240" w:line="520" w:lineRule="atLeast"/>
              <w:ind w:left="360" w:hanging="36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45116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4"/>
                <w:szCs w:val="14"/>
              </w:rPr>
              <w:t>  </w:t>
            </w: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特殊需求學生轉介表</w:t>
            </w:r>
          </w:p>
          <w:p w14:paraId="6F8A1050" w14:textId="77777777" w:rsidR="00486A18" w:rsidRPr="00451166" w:rsidRDefault="00486A18" w:rsidP="00486A18">
            <w:pPr>
              <w:widowControl/>
              <w:spacing w:after="240" w:line="520" w:lineRule="atLeast"/>
              <w:ind w:left="360" w:hanging="36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45116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4"/>
                <w:szCs w:val="14"/>
              </w:rPr>
              <w:t>  </w:t>
            </w: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特殊教育需求學生接受校內測驗評估意願表（同意書）</w:t>
            </w:r>
          </w:p>
        </w:tc>
      </w:tr>
      <w:tr w:rsidR="00451166" w:rsidRPr="00451166" w14:paraId="3DDCE221" w14:textId="77777777" w:rsidTr="00486A18"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4EDF" w14:textId="77777777" w:rsidR="00486A18" w:rsidRPr="00451166" w:rsidRDefault="00486A18" w:rsidP="00486A18">
            <w:pPr>
              <w:widowControl/>
              <w:spacing w:after="240" w:line="520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學習方面問題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0746A" w14:textId="77777777" w:rsidR="00486A18" w:rsidRPr="00451166" w:rsidRDefault="00486A18" w:rsidP="00486A18">
            <w:pPr>
              <w:widowControl/>
              <w:spacing w:after="240" w:line="520" w:lineRule="atLeast"/>
              <w:ind w:left="360" w:hanging="36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45116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4"/>
                <w:szCs w:val="14"/>
              </w:rPr>
              <w:t>  </w:t>
            </w: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作業單或作業一至兩件(聯絡簿或日記亦可)</w:t>
            </w:r>
          </w:p>
          <w:p w14:paraId="2DEED136" w14:textId="77777777" w:rsidR="00486A18" w:rsidRPr="00451166" w:rsidRDefault="00486A18" w:rsidP="00486A18">
            <w:pPr>
              <w:widowControl/>
              <w:spacing w:after="240" w:line="60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 普通班試卷（平時測驗或段考試卷）</w:t>
            </w:r>
          </w:p>
        </w:tc>
      </w:tr>
      <w:tr w:rsidR="00451166" w:rsidRPr="00451166" w14:paraId="115355D3" w14:textId="77777777" w:rsidTr="00486A18"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D9D6" w14:textId="77777777" w:rsidR="00486A18" w:rsidRPr="00451166" w:rsidRDefault="00486A18" w:rsidP="00486A18">
            <w:pPr>
              <w:widowControl/>
              <w:spacing w:after="240" w:line="520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情緒、人際方面問題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DC61" w14:textId="77777777" w:rsidR="00486A18" w:rsidRPr="00451166" w:rsidRDefault="00486A18" w:rsidP="00486A18">
            <w:pPr>
              <w:widowControl/>
              <w:spacing w:after="240" w:line="520" w:lineRule="atLeast"/>
              <w:ind w:left="360" w:hanging="36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45116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4"/>
                <w:szCs w:val="14"/>
              </w:rPr>
              <w:t>  </w:t>
            </w: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其他晤談或輔導記錄</w:t>
            </w:r>
          </w:p>
        </w:tc>
      </w:tr>
      <w:tr w:rsidR="00451166" w:rsidRPr="00451166" w14:paraId="6B34A13C" w14:textId="77777777" w:rsidTr="00486A18"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0384C" w14:textId="77777777" w:rsidR="00486A18" w:rsidRPr="00451166" w:rsidRDefault="00486A18" w:rsidP="00486A18">
            <w:pPr>
              <w:widowControl/>
              <w:spacing w:after="240" w:line="520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感官方面問題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A1BD" w14:textId="77777777" w:rsidR="00486A18" w:rsidRPr="00451166" w:rsidRDefault="00486A18" w:rsidP="00486A18">
            <w:pPr>
              <w:widowControl/>
              <w:spacing w:after="240" w:line="520" w:lineRule="atLeast"/>
              <w:ind w:left="360" w:hanging="36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45116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4"/>
                <w:szCs w:val="14"/>
              </w:rPr>
              <w:t>  </w:t>
            </w: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健康中心記錄表</w:t>
            </w:r>
          </w:p>
          <w:p w14:paraId="08E5993E" w14:textId="77777777" w:rsidR="00486A18" w:rsidRPr="00451166" w:rsidRDefault="00486A18" w:rsidP="00486A18">
            <w:pPr>
              <w:widowControl/>
              <w:spacing w:after="240" w:line="520" w:lineRule="atLeast"/>
              <w:ind w:left="360" w:hanging="36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45116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4"/>
                <w:szCs w:val="14"/>
              </w:rPr>
              <w:t>  </w:t>
            </w: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醫院診斷記錄(如視覺、聽覺、肢體或其他)</w:t>
            </w:r>
          </w:p>
        </w:tc>
      </w:tr>
      <w:tr w:rsidR="00451166" w:rsidRPr="00451166" w14:paraId="13CC0098" w14:textId="77777777" w:rsidTr="00486A18"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A6019" w14:textId="77777777" w:rsidR="00486A18" w:rsidRPr="00451166" w:rsidRDefault="00486A18" w:rsidP="00486A18">
            <w:pPr>
              <w:widowControl/>
              <w:spacing w:after="240" w:line="520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有</w:t>
            </w:r>
            <w:proofErr w:type="gramStart"/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則必附之</w:t>
            </w:r>
            <w:proofErr w:type="gramEnd"/>
          </w:p>
          <w:p w14:paraId="57E58F19" w14:textId="77777777" w:rsidR="00486A18" w:rsidRPr="00451166" w:rsidRDefault="00486A18" w:rsidP="00486A18">
            <w:pPr>
              <w:widowControl/>
              <w:spacing w:after="240" w:line="520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文件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FA121" w14:textId="77777777" w:rsidR="00486A18" w:rsidRPr="00451166" w:rsidRDefault="00486A18" w:rsidP="00486A18">
            <w:pPr>
              <w:widowControl/>
              <w:spacing w:after="240" w:line="520" w:lineRule="atLeast"/>
              <w:ind w:left="360" w:hanging="36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45116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4"/>
                <w:szCs w:val="14"/>
              </w:rPr>
              <w:t>  </w:t>
            </w: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身心障礙手冊</w:t>
            </w:r>
          </w:p>
          <w:p w14:paraId="18C529CF" w14:textId="77777777" w:rsidR="00486A18" w:rsidRPr="00451166" w:rsidRDefault="00486A18" w:rsidP="00486A18">
            <w:pPr>
              <w:widowControl/>
              <w:spacing w:after="240"/>
              <w:ind w:left="357" w:hanging="357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45116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4"/>
                <w:szCs w:val="14"/>
              </w:rPr>
              <w:t>  </w:t>
            </w: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醫院診斷證明</w:t>
            </w:r>
          </w:p>
          <w:p w14:paraId="5EE1B43A" w14:textId="77777777" w:rsidR="00486A18" w:rsidRPr="00451166" w:rsidRDefault="00486A18" w:rsidP="00486A18">
            <w:pPr>
              <w:widowControl/>
              <w:spacing w:after="240"/>
              <w:ind w:left="357" w:hanging="357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45116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4"/>
                <w:szCs w:val="14"/>
              </w:rPr>
              <w:t>  </w:t>
            </w:r>
            <w:r w:rsidRPr="00451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用藥記錄(藥袋、藥名、功效、用量、用藥時間)</w:t>
            </w:r>
          </w:p>
        </w:tc>
      </w:tr>
    </w:tbl>
    <w:p w14:paraId="143F93CC" w14:textId="535D3234" w:rsidR="00486A18" w:rsidRPr="00451166" w:rsidRDefault="00486A18" w:rsidP="00976A77">
      <w:pPr>
        <w:widowControl/>
        <w:spacing w:after="240" w:line="520" w:lineRule="atLeast"/>
        <w:ind w:leftChars="-354" w:hangingChars="405" w:hanging="850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  <w:shd w:val="clear" w:color="auto" w:fill="D9D9D9"/>
        </w:rPr>
        <w:t>若有任何問題，歡迎來電(辦公室)共同討論，特教組分機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  <w:u w:val="single"/>
          <w:shd w:val="clear" w:color="auto" w:fill="D9D9D9"/>
        </w:rPr>
        <w:t> </w:t>
      </w:r>
      <w:r w:rsidR="00976A77"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  <w:u w:val="single"/>
          <w:shd w:val="clear" w:color="auto" w:fill="D9D9D9"/>
        </w:rPr>
        <w:t>65.69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  <w:u w:val="single"/>
          <w:shd w:val="clear" w:color="auto" w:fill="D9D9D9"/>
        </w:rPr>
        <w:t xml:space="preserve">  </w:t>
      </w:r>
    </w:p>
    <w:p w14:paraId="6615C502" w14:textId="395BCEBB" w:rsidR="00486A18" w:rsidRPr="00451166" w:rsidRDefault="00486A18" w:rsidP="00486A18">
      <w:pPr>
        <w:widowControl/>
        <w:spacing w:after="240" w:line="52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  <w:t> </w:t>
      </w:r>
    </w:p>
    <w:p w14:paraId="1216AD9C" w14:textId="0B0EECB4" w:rsidR="00976A77" w:rsidRPr="00451166" w:rsidRDefault="00976A77" w:rsidP="00486A18">
      <w:pPr>
        <w:widowControl/>
        <w:spacing w:after="240" w:line="52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</w:p>
    <w:p w14:paraId="569B5D40" w14:textId="2155525E" w:rsidR="00976A77" w:rsidRPr="00451166" w:rsidRDefault="00976A77" w:rsidP="00486A18">
      <w:pPr>
        <w:widowControl/>
        <w:spacing w:after="240" w:line="52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</w:p>
    <w:p w14:paraId="6145AC20" w14:textId="4345BDD8" w:rsidR="00976A77" w:rsidRPr="00451166" w:rsidRDefault="00976A77" w:rsidP="00486A18">
      <w:pPr>
        <w:widowControl/>
        <w:spacing w:after="240" w:line="52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</w:p>
    <w:p w14:paraId="6590F037" w14:textId="77777777" w:rsidR="00127455" w:rsidRPr="00451166" w:rsidRDefault="00127455" w:rsidP="00486A18">
      <w:pPr>
        <w:widowControl/>
        <w:spacing w:after="240" w:line="52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</w:p>
    <w:p w14:paraId="3E7745F9" w14:textId="23D8C3D1" w:rsidR="00976A77" w:rsidRPr="00451166" w:rsidRDefault="00976A77" w:rsidP="00976A77">
      <w:pPr>
        <w:widowControl/>
        <w:spacing w:after="240" w:line="520" w:lineRule="atLeast"/>
        <w:jc w:val="center"/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u w:val="single"/>
          <w:shd w:val="clear" w:color="auto" w:fill="D9D9D9"/>
        </w:rPr>
        <w:lastRenderedPageBreak/>
        <w:t>家長同意書</w:t>
      </w:r>
    </w:p>
    <w:p w14:paraId="3E02233D" w14:textId="056C3924" w:rsidR="00976A77" w:rsidRPr="00451166" w:rsidRDefault="00486A18" w:rsidP="00976A77">
      <w:pPr>
        <w:widowControl/>
        <w:spacing w:after="240" w:line="52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Cs w:val="24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親愛的家長：</w:t>
      </w:r>
      <w:r w:rsidR="00976A77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 xml:space="preserve">                           </w:t>
      </w:r>
    </w:p>
    <w:p w14:paraId="19320C0E" w14:textId="77777777" w:rsidR="00976A77" w:rsidRPr="00451166" w:rsidRDefault="00486A18" w:rsidP="00976A77">
      <w:pPr>
        <w:widowControl/>
        <w:spacing w:after="240" w:line="600" w:lineRule="atLeast"/>
        <w:ind w:firstLine="560"/>
        <w:rPr>
          <w:rFonts w:ascii="Verdana" w:eastAsia="新細明體" w:hAnsi="Verdana" w:cs="新細明體"/>
          <w:color w:val="000000" w:themeColor="text1"/>
          <w:spacing w:val="15"/>
          <w:kern w:val="0"/>
          <w:szCs w:val="24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貴子弟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u w:val="single"/>
        </w:rPr>
        <w:t>              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自入國中以來，經教師觀察後，本校輔導小組建議為貴子弟申請參加臺北市特教學生的鑑定安置，接受專家學者群一系列的專業評量和適當診斷，以確認貴子弟的潛能、各項能力、學習需求或困難所在，作為未來孩子學習與相關特教服務之依據。評量診斷結果，除了當作教師教學參考及升學使用外，不會對外公佈。為了提供孩子</w:t>
      </w:r>
      <w:proofErr w:type="gramStart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適</w:t>
      </w:r>
      <w:proofErr w:type="gramEnd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 xml:space="preserve">性教育與學習需求，敬請 </w:t>
      </w:r>
      <w:proofErr w:type="gramStart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惠允同</w:t>
      </w:r>
      <w:proofErr w:type="gramEnd"/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意。</w:t>
      </w:r>
    </w:p>
    <w:p w14:paraId="31D1C573" w14:textId="6828E639" w:rsidR="00486A18" w:rsidRPr="00451166" w:rsidRDefault="00486A18" w:rsidP="00976A77">
      <w:pPr>
        <w:widowControl/>
        <w:spacing w:after="240" w:line="600" w:lineRule="atLeast"/>
        <w:ind w:firstLine="560"/>
        <w:rPr>
          <w:rFonts w:ascii="Verdana" w:eastAsia="新細明體" w:hAnsi="Verdana" w:cs="新細明體"/>
          <w:color w:val="000000" w:themeColor="text1"/>
          <w:spacing w:val="15"/>
          <w:kern w:val="0"/>
          <w:szCs w:val="24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此致</w:t>
      </w:r>
      <w:r w:rsidR="00976A77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 xml:space="preserve">     </w:t>
      </w:r>
      <w:r w:rsidR="00976A77"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 xml:space="preserve"> 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貴家長</w:t>
      </w:r>
    </w:p>
    <w:p w14:paraId="4B19CD0E" w14:textId="58EB01CD" w:rsidR="00486A18" w:rsidRPr="00451166" w:rsidRDefault="00486A18" w:rsidP="00976A77">
      <w:pPr>
        <w:widowControl/>
        <w:spacing w:after="240" w:line="500" w:lineRule="atLeast"/>
        <w:ind w:firstLineChars="100" w:firstLine="210"/>
        <w:rPr>
          <w:rFonts w:ascii="Verdana" w:eastAsia="新細明體" w:hAnsi="Verdana" w:cs="新細明體"/>
          <w:color w:val="000000" w:themeColor="text1"/>
          <w:spacing w:val="15"/>
          <w:kern w:val="0"/>
          <w:szCs w:val="24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     ------請------沿------線------撕-------下-------繳------回----------</w:t>
      </w:r>
    </w:p>
    <w:p w14:paraId="62C90E8A" w14:textId="749AC3C3" w:rsidR="00486A18" w:rsidRPr="00451166" w:rsidRDefault="00486A18" w:rsidP="00976A77">
      <w:pPr>
        <w:widowControl/>
        <w:spacing w:after="240" w:line="500" w:lineRule="atLeast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 </w:t>
      </w:r>
      <w:r w:rsidR="00976A77"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 w:val="26"/>
          <w:szCs w:val="26"/>
        </w:rPr>
        <w:t xml:space="preserve">        </w:t>
      </w:r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40"/>
          <w:szCs w:val="40"/>
          <w:bdr w:val="single" w:sz="8" w:space="0" w:color="auto" w:frame="1"/>
        </w:rPr>
        <w:t xml:space="preserve"> 申 請 </w:t>
      </w:r>
      <w:proofErr w:type="gramStart"/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40"/>
          <w:szCs w:val="40"/>
          <w:bdr w:val="single" w:sz="8" w:space="0" w:color="auto" w:frame="1"/>
        </w:rPr>
        <w:t>鑑</w:t>
      </w:r>
      <w:proofErr w:type="gramEnd"/>
      <w:r w:rsidRPr="0045116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40"/>
          <w:szCs w:val="40"/>
          <w:bdr w:val="single" w:sz="8" w:space="0" w:color="auto" w:frame="1"/>
        </w:rPr>
        <w:t xml:space="preserve"> 定 同 意 書</w:t>
      </w:r>
    </w:p>
    <w:p w14:paraId="42399F72" w14:textId="24489AFE" w:rsidR="00976A77" w:rsidRPr="00451166" w:rsidRDefault="00486A18" w:rsidP="00486A18">
      <w:pPr>
        <w:widowControl/>
        <w:spacing w:after="240" w:line="400" w:lineRule="atLeast"/>
        <w:ind w:left="566"/>
        <w:rPr>
          <w:rFonts w:ascii="標楷體" w:eastAsia="標楷體" w:hAnsi="標楷體" w:cs="新細明體"/>
          <w:color w:val="000000" w:themeColor="text1"/>
          <w:spacing w:val="15"/>
          <w:kern w:val="0"/>
          <w:sz w:val="32"/>
          <w:szCs w:val="32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  </w:t>
      </w:r>
      <w:r w:rsidR="00976A77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茲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     </w:t>
      </w:r>
      <w:r w:rsidR="00976A77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敝子弟班</w:t>
      </w:r>
      <w:r w:rsidR="00976A77"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 w:val="32"/>
          <w:szCs w:val="32"/>
        </w:rPr>
        <w:t>級：</w:t>
      </w:r>
      <w:r w:rsidR="00976A77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  <w:u w:val="single"/>
        </w:rPr>
        <w:t>       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 </w:t>
      </w:r>
      <w:r w:rsidR="00976A77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姓</w:t>
      </w:r>
      <w:r w:rsidR="00976A77"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 w:val="32"/>
          <w:szCs w:val="32"/>
        </w:rPr>
        <w:t>名：</w:t>
      </w:r>
      <w:r w:rsidR="00976A77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  <w:u w:val="single"/>
        </w:rPr>
        <w:t>        </w:t>
      </w:r>
    </w:p>
    <w:p w14:paraId="65A13CD4" w14:textId="62C09392" w:rsidR="00486A18" w:rsidRPr="00451166" w:rsidRDefault="00486A18" w:rsidP="00976A77">
      <w:pPr>
        <w:widowControl/>
        <w:spacing w:after="240" w:line="400" w:lineRule="atLeast"/>
        <w:ind w:left="566" w:rightChars="-201" w:right="-482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Wingdings 2" w:eastAsia="新細明體" w:hAnsi="Wingdings 2" w:cs="新細明體"/>
          <w:color w:val="000000" w:themeColor="text1"/>
          <w:spacing w:val="15"/>
          <w:kern w:val="0"/>
          <w:sz w:val="32"/>
          <w:szCs w:val="32"/>
        </w:rPr>
        <w:t>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同意</w:t>
      </w:r>
      <w:r w:rsidR="00976A77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接受北政國中特教組鑑定施測安置作業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 xml:space="preserve">        </w:t>
      </w:r>
    </w:p>
    <w:p w14:paraId="75A77F3B" w14:textId="5311A73D" w:rsidR="00486A18" w:rsidRPr="00451166" w:rsidRDefault="00486A18" w:rsidP="00486A18">
      <w:pPr>
        <w:widowControl/>
        <w:spacing w:after="240" w:line="400" w:lineRule="atLeast"/>
        <w:ind w:left="566"/>
        <w:rPr>
          <w:rFonts w:ascii="Verdana" w:eastAsia="新細明體" w:hAnsi="Verdana" w:cs="新細明體"/>
          <w:b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Wingdings 2" w:eastAsia="新細明體" w:hAnsi="Wingdings 2" w:cs="新細明體"/>
          <w:color w:val="000000" w:themeColor="text1"/>
          <w:spacing w:val="15"/>
          <w:kern w:val="0"/>
          <w:sz w:val="32"/>
          <w:szCs w:val="32"/>
        </w:rPr>
        <w:t>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不同意</w:t>
      </w:r>
      <w:r w:rsidR="00976A77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接受北</w:t>
      </w:r>
      <w:r w:rsidR="00976A77"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 w:val="32"/>
          <w:szCs w:val="32"/>
        </w:rPr>
        <w:t>政</w:t>
      </w:r>
      <w:r w:rsidR="00976A77"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國中特教組鑑定施測安置作業</w:t>
      </w:r>
    </w:p>
    <w:p w14:paraId="5D460EC8" w14:textId="27B9D9F4" w:rsidR="00976A77" w:rsidRPr="00451166" w:rsidRDefault="00976A77" w:rsidP="00976A77">
      <w:pPr>
        <w:widowControl/>
        <w:spacing w:after="240" w:line="500" w:lineRule="atLeast"/>
        <w:ind w:firstLineChars="50" w:firstLine="155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  <w:t xml:space="preserve">  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家長父/母</w:t>
      </w:r>
      <w:r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 w:val="32"/>
          <w:szCs w:val="32"/>
        </w:rPr>
        <w:t>雙方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簽章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  <w:u w:val="single"/>
        </w:rPr>
        <w:t>                   </w:t>
      </w:r>
    </w:p>
    <w:p w14:paraId="3E4A7E1D" w14:textId="2BEEEFF9" w:rsidR="00976A77" w:rsidRPr="00451166" w:rsidRDefault="00976A77" w:rsidP="00976A77">
      <w:pPr>
        <w:widowControl/>
        <w:spacing w:after="240" w:line="500" w:lineRule="atLeast"/>
        <w:ind w:left="566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       若有相關問題請洽特教組。電話：</w:t>
      </w:r>
      <w:r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 w:val="18"/>
          <w:szCs w:val="18"/>
        </w:rPr>
        <w:t>29393651</w:t>
      </w: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18"/>
          <w:szCs w:val="18"/>
        </w:rPr>
        <w:t>轉</w:t>
      </w:r>
      <w:r w:rsidRPr="00451166">
        <w:rPr>
          <w:rFonts w:ascii="標楷體" w:eastAsia="標楷體" w:hAnsi="標楷體" w:cs="新細明體"/>
          <w:color w:val="000000" w:themeColor="text1"/>
          <w:spacing w:val="15"/>
          <w:kern w:val="0"/>
          <w:sz w:val="18"/>
          <w:szCs w:val="18"/>
        </w:rPr>
        <w:t>65.69</w:t>
      </w:r>
    </w:p>
    <w:p w14:paraId="4AD50569" w14:textId="77777777" w:rsidR="00976A77" w:rsidRPr="00451166" w:rsidRDefault="00976A77" w:rsidP="00976A77">
      <w:pPr>
        <w:widowControl/>
        <w:spacing w:after="240" w:line="500" w:lineRule="atLeast"/>
        <w:ind w:left="566"/>
        <w:jc w:val="center"/>
        <w:rPr>
          <w:rFonts w:ascii="Verdana" w:eastAsia="新細明體" w:hAnsi="Verdana" w:cs="新細明體"/>
          <w:color w:val="000000" w:themeColor="text1"/>
          <w:spacing w:val="15"/>
          <w:kern w:val="0"/>
          <w:sz w:val="18"/>
          <w:szCs w:val="18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6"/>
          <w:szCs w:val="26"/>
        </w:rPr>
        <w:t>中華民國         年        月        日</w:t>
      </w:r>
    </w:p>
    <w:p w14:paraId="6C115EED" w14:textId="66662702" w:rsidR="009E7DBB" w:rsidRPr="00451166" w:rsidRDefault="00486A18" w:rsidP="00976A77">
      <w:pPr>
        <w:widowControl/>
        <w:spacing w:after="240" w:line="500" w:lineRule="atLeast"/>
        <w:ind w:left="566"/>
        <w:rPr>
          <w:color w:val="000000" w:themeColor="text1"/>
        </w:rPr>
      </w:pPr>
      <w:r w:rsidRPr="00451166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 </w:t>
      </w:r>
    </w:p>
    <w:sectPr w:rsidR="009E7DBB" w:rsidRPr="00451166" w:rsidSect="00127455">
      <w:pgSz w:w="11906" w:h="16838"/>
      <w:pgMar w:top="709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964F7" w14:textId="77777777" w:rsidR="00932FB1" w:rsidRDefault="00932FB1" w:rsidP="00976A77">
      <w:r>
        <w:separator/>
      </w:r>
    </w:p>
  </w:endnote>
  <w:endnote w:type="continuationSeparator" w:id="0">
    <w:p w14:paraId="7A20CD6B" w14:textId="77777777" w:rsidR="00932FB1" w:rsidRDefault="00932FB1" w:rsidP="009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8CA0B" w14:textId="77777777" w:rsidR="00932FB1" w:rsidRDefault="00932FB1" w:rsidP="00976A77">
      <w:r>
        <w:separator/>
      </w:r>
    </w:p>
  </w:footnote>
  <w:footnote w:type="continuationSeparator" w:id="0">
    <w:p w14:paraId="61A36A80" w14:textId="77777777" w:rsidR="00932FB1" w:rsidRDefault="00932FB1" w:rsidP="0097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604E"/>
    <w:multiLevelType w:val="multilevel"/>
    <w:tmpl w:val="8BCE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31A91"/>
    <w:multiLevelType w:val="multilevel"/>
    <w:tmpl w:val="8BCE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94805"/>
    <w:multiLevelType w:val="multilevel"/>
    <w:tmpl w:val="8BCE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C0"/>
    <w:rsid w:val="00127455"/>
    <w:rsid w:val="00192B9B"/>
    <w:rsid w:val="00197512"/>
    <w:rsid w:val="00227D3A"/>
    <w:rsid w:val="002530F6"/>
    <w:rsid w:val="00451166"/>
    <w:rsid w:val="00455C8C"/>
    <w:rsid w:val="00460E32"/>
    <w:rsid w:val="00486A18"/>
    <w:rsid w:val="0056006F"/>
    <w:rsid w:val="0066762C"/>
    <w:rsid w:val="00727AC0"/>
    <w:rsid w:val="00746E54"/>
    <w:rsid w:val="00751812"/>
    <w:rsid w:val="00783EA8"/>
    <w:rsid w:val="00901C74"/>
    <w:rsid w:val="00932FB1"/>
    <w:rsid w:val="00976A77"/>
    <w:rsid w:val="009E7DBB"/>
    <w:rsid w:val="00A12470"/>
    <w:rsid w:val="00BA3DD0"/>
    <w:rsid w:val="00C70506"/>
    <w:rsid w:val="00CB2C60"/>
    <w:rsid w:val="00DD3942"/>
    <w:rsid w:val="00F6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E4850"/>
  <w15:chartTrackingRefBased/>
  <w15:docId w15:val="{850A786D-D719-4E6E-B4F1-BAA7FB8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6A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86A18"/>
    <w:rPr>
      <w:b/>
      <w:bCs/>
    </w:rPr>
  </w:style>
  <w:style w:type="character" w:styleId="a4">
    <w:name w:val="Emphasis"/>
    <w:basedOn w:val="a0"/>
    <w:uiPriority w:val="20"/>
    <w:qFormat/>
    <w:rsid w:val="00486A18"/>
    <w:rPr>
      <w:i/>
      <w:iCs/>
    </w:rPr>
  </w:style>
  <w:style w:type="paragraph" w:styleId="a5">
    <w:name w:val="header"/>
    <w:basedOn w:val="a"/>
    <w:link w:val="a6"/>
    <w:uiPriority w:val="99"/>
    <w:unhideWhenUsed/>
    <w:rsid w:val="00976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6A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6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A77"/>
    <w:rPr>
      <w:sz w:val="20"/>
      <w:szCs w:val="20"/>
    </w:rPr>
  </w:style>
  <w:style w:type="paragraph" w:styleId="a9">
    <w:name w:val="List Paragraph"/>
    <w:basedOn w:val="a"/>
    <w:uiPriority w:val="34"/>
    <w:qFormat/>
    <w:rsid w:val="00976A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saly</dc:creator>
  <cp:keywords/>
  <dc:description/>
  <cp:lastModifiedBy>user</cp:lastModifiedBy>
  <cp:revision>12</cp:revision>
  <dcterms:created xsi:type="dcterms:W3CDTF">2020-06-29T07:43:00Z</dcterms:created>
  <dcterms:modified xsi:type="dcterms:W3CDTF">2021-09-13T14:33:00Z</dcterms:modified>
</cp:coreProperties>
</file>