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66362" w14:textId="77777777" w:rsidR="00C04A5F" w:rsidRPr="00AD3EE3" w:rsidRDefault="00C04A5F" w:rsidP="00C04A5F">
      <w:pPr>
        <w:snapToGrid w:val="0"/>
        <w:jc w:val="center"/>
        <w:rPr>
          <w:rFonts w:ascii="標楷體" w:eastAsia="標楷體" w:hAnsi="新細明體"/>
          <w:b/>
          <w:bCs/>
          <w:color w:val="000000" w:themeColor="text1"/>
          <w:spacing w:val="-6"/>
          <w:sz w:val="36"/>
          <w:szCs w:val="36"/>
        </w:rPr>
      </w:pPr>
      <w:r w:rsidRPr="00AD3EE3">
        <w:rPr>
          <w:rFonts w:ascii="標楷體" w:eastAsia="標楷體" w:hAnsi="新細明體" w:hint="eastAsia"/>
          <w:b/>
          <w:bCs/>
          <w:color w:val="000000" w:themeColor="text1"/>
          <w:spacing w:val="-6"/>
          <w:sz w:val="36"/>
          <w:szCs w:val="36"/>
        </w:rPr>
        <w:t>臺北市立北政國民中學學生使用行動電話</w:t>
      </w:r>
      <w:r w:rsidR="006B589C" w:rsidRPr="00AD3EE3">
        <w:rPr>
          <w:rFonts w:ascii="標楷體" w:eastAsia="標楷體" w:hAnsi="新細明體" w:hint="eastAsia"/>
          <w:b/>
          <w:bCs/>
          <w:color w:val="000000" w:themeColor="text1"/>
          <w:spacing w:val="-6"/>
          <w:sz w:val="36"/>
          <w:szCs w:val="36"/>
        </w:rPr>
        <w:t>載具</w:t>
      </w:r>
      <w:r w:rsidRPr="00AD3EE3">
        <w:rPr>
          <w:rFonts w:ascii="標楷體" w:eastAsia="標楷體" w:hAnsi="新細明體" w:hint="eastAsia"/>
          <w:b/>
          <w:bCs/>
          <w:color w:val="000000" w:themeColor="text1"/>
          <w:spacing w:val="-6"/>
          <w:sz w:val="36"/>
          <w:szCs w:val="36"/>
        </w:rPr>
        <w:t>管理規範</w:t>
      </w:r>
    </w:p>
    <w:p w14:paraId="4C1F86A9" w14:textId="77777777" w:rsidR="00AD3EE3" w:rsidRPr="00AD3EE3" w:rsidRDefault="00AD3EE3" w:rsidP="002B4925">
      <w:pPr>
        <w:spacing w:after="240"/>
        <w:jc w:val="right"/>
        <w:rPr>
          <w:rFonts w:ascii="標楷體" w:eastAsia="標楷體" w:hAnsi="標楷體"/>
          <w:color w:val="000000" w:themeColor="text1"/>
          <w:sz w:val="20"/>
        </w:rPr>
      </w:pPr>
      <w:r w:rsidRPr="00AD3EE3">
        <w:rPr>
          <w:rFonts w:ascii="標楷體" w:eastAsia="標楷體" w:hAnsi="標楷體" w:hint="eastAsia"/>
          <w:color w:val="000000" w:themeColor="text1"/>
          <w:sz w:val="20"/>
          <w:szCs w:val="20"/>
        </w:rPr>
        <w:t>1</w:t>
      </w:r>
      <w:r w:rsidRPr="00AD3EE3">
        <w:rPr>
          <w:rFonts w:ascii="標楷體" w:eastAsia="標楷體" w:hAnsi="標楷體"/>
          <w:color w:val="000000" w:themeColor="text1"/>
          <w:sz w:val="20"/>
          <w:szCs w:val="20"/>
        </w:rPr>
        <w:t>12</w:t>
      </w:r>
      <w:r w:rsidRPr="00AD3EE3">
        <w:rPr>
          <w:rFonts w:ascii="標楷體" w:eastAsia="標楷體" w:hAnsi="標楷體" w:hint="eastAsia"/>
          <w:color w:val="000000" w:themeColor="text1"/>
          <w:sz w:val="20"/>
          <w:szCs w:val="20"/>
        </w:rPr>
        <w:t>.0</w:t>
      </w:r>
      <w:r w:rsidRPr="00AD3EE3">
        <w:rPr>
          <w:rFonts w:ascii="標楷體" w:eastAsia="標楷體" w:hAnsi="標楷體"/>
          <w:color w:val="000000" w:themeColor="text1"/>
          <w:sz w:val="20"/>
          <w:szCs w:val="20"/>
        </w:rPr>
        <w:t>6</w:t>
      </w:r>
      <w:r w:rsidRPr="00AD3EE3">
        <w:rPr>
          <w:rFonts w:ascii="標楷體" w:eastAsia="標楷體" w:hAnsi="標楷體" w:hint="eastAsia"/>
          <w:color w:val="000000" w:themeColor="text1"/>
          <w:sz w:val="20"/>
          <w:szCs w:val="20"/>
        </w:rPr>
        <w:t>.</w:t>
      </w:r>
      <w:r w:rsidRPr="00AD3EE3">
        <w:rPr>
          <w:rFonts w:ascii="標楷體" w:eastAsia="標楷體" w:hAnsi="標楷體"/>
          <w:color w:val="000000" w:themeColor="text1"/>
          <w:sz w:val="20"/>
          <w:szCs w:val="20"/>
        </w:rPr>
        <w:t>30</w:t>
      </w:r>
      <w:r w:rsidRPr="00AD3EE3">
        <w:rPr>
          <w:rFonts w:ascii="標楷體" w:eastAsia="標楷體" w:hAnsi="標楷體" w:hint="eastAsia"/>
          <w:color w:val="000000" w:themeColor="text1"/>
          <w:sz w:val="20"/>
        </w:rPr>
        <w:t>校務會議修正通過</w:t>
      </w:r>
    </w:p>
    <w:p w14:paraId="707DD623" w14:textId="77777777" w:rsidR="00C04A5F" w:rsidRPr="00AD3EE3" w:rsidRDefault="00C04A5F" w:rsidP="002B4925">
      <w:pPr>
        <w:snapToGrid w:val="0"/>
        <w:spacing w:beforeLines="20" w:before="72" w:afterLines="20" w:after="72" w:line="320" w:lineRule="exact"/>
        <w:ind w:left="720" w:hanging="720"/>
        <w:rPr>
          <w:rFonts w:ascii="標楷體" w:eastAsia="標楷體" w:hAnsi="標楷體"/>
          <w:color w:val="000000" w:themeColor="text1"/>
        </w:rPr>
      </w:pPr>
      <w:r w:rsidRPr="00AD3EE3">
        <w:rPr>
          <w:rFonts w:ascii="標楷體" w:eastAsia="標楷體" w:hAnsi="標楷體" w:hint="eastAsia"/>
          <w:color w:val="000000" w:themeColor="text1"/>
        </w:rPr>
        <w:t>壹、</w:t>
      </w:r>
      <w:r w:rsidRPr="00AD3EE3">
        <w:rPr>
          <w:rFonts w:ascii="標楷體" w:eastAsia="標楷體" w:hAnsi="標楷體"/>
          <w:color w:val="000000" w:themeColor="text1"/>
        </w:rPr>
        <w:t>依據：</w:t>
      </w:r>
    </w:p>
    <w:p w14:paraId="0690DA92" w14:textId="32887564" w:rsidR="00C04A5F" w:rsidRPr="00AD3EE3" w:rsidRDefault="00C04A5F" w:rsidP="002B4925">
      <w:pPr>
        <w:snapToGrid w:val="0"/>
        <w:spacing w:beforeLines="20" w:before="72" w:afterLines="20" w:after="72" w:line="320" w:lineRule="exact"/>
        <w:ind w:left="960" w:hangingChars="400" w:hanging="960"/>
        <w:rPr>
          <w:rFonts w:ascii="標楷體" w:eastAsia="標楷體" w:hAnsi="標楷體"/>
          <w:color w:val="000000" w:themeColor="text1"/>
        </w:rPr>
      </w:pPr>
      <w:r w:rsidRPr="00AD3EE3">
        <w:rPr>
          <w:rFonts w:ascii="標楷體" w:eastAsia="標楷體" w:hAnsi="標楷體" w:hint="eastAsia"/>
          <w:color w:val="000000" w:themeColor="text1"/>
        </w:rPr>
        <w:t xml:space="preserve">    一、臺北市政府教育局</w:t>
      </w:r>
      <w:smartTag w:uri="urn:schemas-microsoft-com:office:smarttags" w:element="chsdate">
        <w:smartTagPr>
          <w:attr w:name="Year" w:val="1998"/>
          <w:attr w:name="Month" w:val="10"/>
          <w:attr w:name="Day" w:val="5"/>
          <w:attr w:name="IsLunarDate" w:val="False"/>
          <w:attr w:name="IsROCDate" w:val="False"/>
        </w:smartTagPr>
        <w:r w:rsidRPr="00AD3EE3">
          <w:rPr>
            <w:rFonts w:ascii="標楷體" w:eastAsia="標楷體" w:hAnsi="標楷體" w:hint="eastAsia"/>
            <w:color w:val="000000" w:themeColor="text1"/>
          </w:rPr>
          <w:t>98</w:t>
        </w:r>
        <w:r w:rsidRPr="00AD3EE3">
          <w:rPr>
            <w:rFonts w:ascii="標楷體" w:eastAsia="標楷體" w:hAnsi="標楷體"/>
            <w:color w:val="000000" w:themeColor="text1"/>
          </w:rPr>
          <w:t>年</w:t>
        </w:r>
        <w:r w:rsidRPr="00AD3EE3">
          <w:rPr>
            <w:rFonts w:ascii="標楷體" w:eastAsia="標楷體" w:hAnsi="標楷體" w:hint="eastAsia"/>
            <w:color w:val="000000" w:themeColor="text1"/>
          </w:rPr>
          <w:t>10</w:t>
        </w:r>
        <w:r w:rsidRPr="00AD3EE3">
          <w:rPr>
            <w:rFonts w:ascii="標楷體" w:eastAsia="標楷體" w:hAnsi="標楷體"/>
            <w:color w:val="000000" w:themeColor="text1"/>
          </w:rPr>
          <w:t>月</w:t>
        </w:r>
        <w:r w:rsidRPr="00AD3EE3">
          <w:rPr>
            <w:rFonts w:ascii="標楷體" w:eastAsia="標楷體" w:hAnsi="標楷體" w:hint="eastAsia"/>
            <w:color w:val="000000" w:themeColor="text1"/>
          </w:rPr>
          <w:t>5</w:t>
        </w:r>
        <w:r w:rsidRPr="00AD3EE3">
          <w:rPr>
            <w:rFonts w:ascii="標楷體" w:eastAsia="標楷體" w:hAnsi="標楷體"/>
            <w:color w:val="000000" w:themeColor="text1"/>
          </w:rPr>
          <w:t>日</w:t>
        </w:r>
      </w:smartTag>
      <w:r w:rsidRPr="00AD3EE3">
        <w:rPr>
          <w:rFonts w:ascii="標楷體" w:eastAsia="標楷體" w:hAnsi="標楷體" w:hint="eastAsia"/>
          <w:color w:val="000000" w:themeColor="text1"/>
        </w:rPr>
        <w:t>北市教中</w:t>
      </w:r>
      <w:r w:rsidRPr="00AD3EE3">
        <w:rPr>
          <w:rFonts w:ascii="標楷體" w:eastAsia="標楷體" w:hAnsi="標楷體"/>
          <w:color w:val="000000" w:themeColor="text1"/>
        </w:rPr>
        <w:t>字第</w:t>
      </w:r>
      <w:r w:rsidRPr="00AD3EE3">
        <w:rPr>
          <w:rFonts w:ascii="標楷體" w:eastAsia="標楷體" w:hAnsi="標楷體" w:hint="eastAsia"/>
          <w:color w:val="000000" w:themeColor="text1"/>
        </w:rPr>
        <w:t>09838801000</w:t>
      </w:r>
      <w:r w:rsidRPr="00AD3EE3">
        <w:rPr>
          <w:rFonts w:ascii="標楷體" w:eastAsia="標楷體" w:hAnsi="標楷體"/>
          <w:color w:val="000000" w:themeColor="text1"/>
        </w:rPr>
        <w:t>號函</w:t>
      </w:r>
      <w:r w:rsidRPr="00AD3EE3">
        <w:rPr>
          <w:rFonts w:ascii="標楷體" w:eastAsia="標楷體" w:hAnsi="標楷體" w:hint="eastAsia"/>
          <w:color w:val="000000" w:themeColor="text1"/>
        </w:rPr>
        <w:t>頒「臺北市公私立中等以下學校訂定學生校內使用行動電話規範參考原則」。</w:t>
      </w:r>
    </w:p>
    <w:p w14:paraId="7E1DD5B9" w14:textId="77777777" w:rsidR="00C04A5F" w:rsidRPr="00AD3EE3" w:rsidRDefault="00C04A5F" w:rsidP="002B4925">
      <w:pPr>
        <w:snapToGrid w:val="0"/>
        <w:spacing w:beforeLines="20" w:before="72" w:afterLines="20" w:after="72" w:line="320" w:lineRule="exact"/>
        <w:ind w:left="720" w:hanging="720"/>
        <w:rPr>
          <w:rFonts w:ascii="標楷體" w:eastAsia="標楷體" w:hAnsi="標楷體"/>
          <w:color w:val="000000" w:themeColor="text1"/>
        </w:rPr>
      </w:pPr>
      <w:r w:rsidRPr="00AD3EE3">
        <w:rPr>
          <w:rFonts w:ascii="標楷體" w:eastAsia="標楷體" w:hAnsi="標楷體" w:hint="eastAsia"/>
          <w:color w:val="000000" w:themeColor="text1"/>
        </w:rPr>
        <w:t xml:space="preserve">    二、臺北市立北政國民中學</w:t>
      </w:r>
      <w:r w:rsidR="0000137B" w:rsidRPr="00AD3EE3">
        <w:rPr>
          <w:rFonts w:ascii="標楷體" w:eastAsia="標楷體" w:hAnsi="標楷體" w:hint="eastAsia"/>
          <w:color w:val="000000" w:themeColor="text1"/>
        </w:rPr>
        <w:t>111年2月11日</w:t>
      </w:r>
      <w:r w:rsidRPr="00AD3EE3">
        <w:rPr>
          <w:rFonts w:ascii="標楷體" w:eastAsia="標楷體" w:hAnsi="標楷體" w:hint="eastAsia"/>
          <w:color w:val="000000" w:themeColor="text1"/>
        </w:rPr>
        <w:t>訂</w:t>
      </w:r>
      <w:r w:rsidRPr="00AD3EE3">
        <w:rPr>
          <w:rFonts w:ascii="標楷體" w:eastAsia="標楷體" w:hAnsi="標楷體"/>
          <w:color w:val="000000" w:themeColor="text1"/>
        </w:rPr>
        <w:t>頒「教師輔導與管教學生辦法」規定。</w:t>
      </w:r>
    </w:p>
    <w:p w14:paraId="599D0D5F" w14:textId="7ACD5AC5" w:rsidR="00C04A5F" w:rsidRPr="00AD3EE3" w:rsidRDefault="00C04A5F" w:rsidP="002B4925">
      <w:pPr>
        <w:snapToGrid w:val="0"/>
        <w:spacing w:beforeLines="20" w:before="72" w:afterLines="20" w:after="72" w:line="320" w:lineRule="exact"/>
        <w:rPr>
          <w:rFonts w:ascii="標楷體" w:eastAsia="標楷體" w:hAnsi="標楷體" w:cs="Arial"/>
          <w:color w:val="000000" w:themeColor="text1"/>
        </w:rPr>
      </w:pPr>
      <w:r w:rsidRPr="00AD3EE3">
        <w:rPr>
          <w:rFonts w:ascii="標楷體" w:eastAsia="標楷體" w:hAnsi="標楷體" w:hint="eastAsia"/>
          <w:color w:val="000000" w:themeColor="text1"/>
        </w:rPr>
        <w:t>貳、目的：為</w:t>
      </w:r>
      <w:r w:rsidRPr="00AD3EE3">
        <w:rPr>
          <w:rFonts w:ascii="標楷體" w:eastAsia="標楷體" w:hAnsi="標楷體"/>
          <w:color w:val="000000" w:themeColor="text1"/>
        </w:rPr>
        <w:t>維護</w:t>
      </w:r>
      <w:r w:rsidRPr="00AD3EE3">
        <w:rPr>
          <w:rFonts w:ascii="標楷體" w:eastAsia="標楷體" w:hAnsi="標楷體" w:hint="eastAsia"/>
          <w:color w:val="000000" w:themeColor="text1"/>
        </w:rPr>
        <w:t>校園</w:t>
      </w:r>
      <w:r w:rsidRPr="00AD3EE3">
        <w:rPr>
          <w:rFonts w:ascii="標楷體" w:eastAsia="標楷體" w:hAnsi="標楷體"/>
          <w:color w:val="000000" w:themeColor="text1"/>
        </w:rPr>
        <w:t>秩序</w:t>
      </w:r>
      <w:r w:rsidRPr="00AD3EE3">
        <w:rPr>
          <w:rFonts w:ascii="標楷體" w:eastAsia="標楷體" w:hAnsi="標楷體" w:hint="eastAsia"/>
          <w:color w:val="000000" w:themeColor="text1"/>
        </w:rPr>
        <w:t>與教師課堂教學品質，</w:t>
      </w:r>
      <w:r w:rsidRPr="00AD3EE3">
        <w:rPr>
          <w:rFonts w:ascii="標楷體" w:eastAsia="標楷體" w:hAnsi="標楷體" w:cs="Arial" w:hint="eastAsia"/>
          <w:color w:val="000000" w:themeColor="text1"/>
        </w:rPr>
        <w:t>促使學生養成使用</w:t>
      </w:r>
      <w:r w:rsidR="000A39C2" w:rsidRPr="00AD3EE3">
        <w:rPr>
          <w:rFonts w:ascii="標楷體" w:eastAsia="標楷體" w:hAnsi="標楷體" w:hint="eastAsia"/>
          <w:color w:val="000000" w:themeColor="text1"/>
        </w:rPr>
        <w:t>行動電話載具</w:t>
      </w:r>
      <w:r w:rsidRPr="00AD3EE3">
        <w:rPr>
          <w:rFonts w:ascii="標楷體" w:eastAsia="標楷體" w:hAnsi="標楷體" w:cs="Arial" w:hint="eastAsia"/>
          <w:color w:val="000000" w:themeColor="text1"/>
        </w:rPr>
        <w:t>的倫理，結合</w:t>
      </w:r>
      <w:r w:rsidR="005E52A3">
        <w:rPr>
          <w:rFonts w:ascii="標楷體" w:eastAsia="標楷體" w:hAnsi="標楷體" w:cs="Arial" w:hint="eastAsia"/>
          <w:color w:val="000000" w:themeColor="text1"/>
        </w:rPr>
        <w:t>本</w:t>
      </w:r>
    </w:p>
    <w:p w14:paraId="7916D664" w14:textId="332035E6" w:rsidR="00C04A5F" w:rsidRPr="00AD3EE3" w:rsidRDefault="00C04A5F" w:rsidP="002B4925">
      <w:pPr>
        <w:snapToGrid w:val="0"/>
        <w:spacing w:beforeLines="20" w:before="72" w:afterLines="20" w:after="72" w:line="320" w:lineRule="exact"/>
        <w:ind w:left="1200" w:hangingChars="500" w:hanging="1200"/>
        <w:rPr>
          <w:rFonts w:ascii="標楷體" w:eastAsia="標楷體" w:hAnsi="標楷體"/>
          <w:color w:val="000000" w:themeColor="text1"/>
        </w:rPr>
      </w:pPr>
      <w:r w:rsidRPr="00AD3EE3">
        <w:rPr>
          <w:rFonts w:ascii="標楷體" w:eastAsia="標楷體" w:hAnsi="標楷體" w:cs="Arial" w:hint="eastAsia"/>
          <w:color w:val="000000" w:themeColor="text1"/>
        </w:rPr>
        <w:t xml:space="preserve">          校品德教育核心價值，</w:t>
      </w:r>
      <w:r w:rsidRPr="00AD3EE3">
        <w:rPr>
          <w:rFonts w:ascii="標楷體" w:eastAsia="標楷體" w:hAnsi="標楷體" w:hint="eastAsia"/>
          <w:color w:val="000000" w:themeColor="text1"/>
        </w:rPr>
        <w:t>有效管理學生團體生活規範及教育</w:t>
      </w:r>
      <w:r w:rsidRPr="00AD3EE3">
        <w:rPr>
          <w:rFonts w:ascii="標楷體" w:eastAsia="標楷體" w:hAnsi="標楷體" w:hint="eastAsia"/>
          <w:color w:val="000000" w:themeColor="text1"/>
          <w:spacing w:val="-6"/>
        </w:rPr>
        <w:t>學生</w:t>
      </w:r>
      <w:r w:rsidRPr="00AD3EE3">
        <w:rPr>
          <w:rFonts w:ascii="標楷體" w:eastAsia="標楷體" w:hAnsi="標楷體"/>
          <w:color w:val="000000" w:themeColor="text1"/>
        </w:rPr>
        <w:t>正確</w:t>
      </w:r>
      <w:r w:rsidRPr="00AD3EE3">
        <w:rPr>
          <w:rFonts w:ascii="標楷體" w:eastAsia="標楷體" w:hAnsi="標楷體" w:hint="eastAsia"/>
          <w:color w:val="000000" w:themeColor="text1"/>
          <w:spacing w:val="-6"/>
        </w:rPr>
        <w:t>在校園內</w:t>
      </w:r>
      <w:r w:rsidRPr="00AD3EE3">
        <w:rPr>
          <w:rFonts w:ascii="標楷體" w:eastAsia="標楷體" w:hAnsi="標楷體"/>
          <w:color w:val="000000" w:themeColor="text1"/>
        </w:rPr>
        <w:t>使用</w:t>
      </w:r>
      <w:r w:rsidR="000A39C2" w:rsidRPr="00AD3EE3">
        <w:rPr>
          <w:rFonts w:ascii="標楷體" w:eastAsia="標楷體" w:hAnsi="標楷體" w:hint="eastAsia"/>
          <w:color w:val="000000" w:themeColor="text1"/>
        </w:rPr>
        <w:t>行動電話載具</w:t>
      </w:r>
      <w:r w:rsidRPr="00AD3EE3">
        <w:rPr>
          <w:rFonts w:ascii="標楷體" w:eastAsia="標楷體" w:hAnsi="標楷體" w:hint="eastAsia"/>
          <w:color w:val="000000" w:themeColor="text1"/>
        </w:rPr>
        <w:t>之</w:t>
      </w:r>
      <w:r w:rsidRPr="00AD3EE3">
        <w:rPr>
          <w:rFonts w:ascii="標楷體" w:eastAsia="標楷體" w:hAnsi="標楷體"/>
          <w:color w:val="000000" w:themeColor="text1"/>
        </w:rPr>
        <w:t>觀</w:t>
      </w:r>
      <w:r w:rsidRPr="00AD3EE3">
        <w:rPr>
          <w:rFonts w:ascii="標楷體" w:eastAsia="標楷體" w:hAnsi="標楷體" w:hint="eastAsia"/>
          <w:color w:val="000000" w:themeColor="text1"/>
        </w:rPr>
        <w:t>念，特訂定本規範。</w:t>
      </w:r>
    </w:p>
    <w:p w14:paraId="7C2BB535" w14:textId="77777777" w:rsidR="00C04A5F" w:rsidRPr="00AD3EE3" w:rsidRDefault="00C04A5F" w:rsidP="002B4925">
      <w:pPr>
        <w:snapToGrid w:val="0"/>
        <w:spacing w:beforeLines="50" w:before="180" w:afterLines="20" w:after="72" w:line="320" w:lineRule="exact"/>
        <w:rPr>
          <w:rFonts w:ascii="標楷體" w:eastAsia="標楷體" w:hAnsi="標楷體"/>
          <w:color w:val="000000" w:themeColor="text1"/>
        </w:rPr>
      </w:pPr>
      <w:r w:rsidRPr="00AD3EE3">
        <w:rPr>
          <w:rFonts w:ascii="標楷體" w:eastAsia="標楷體" w:hAnsi="標楷體" w:hint="eastAsia"/>
          <w:color w:val="000000" w:themeColor="text1"/>
        </w:rPr>
        <w:t>參、管理方式：</w:t>
      </w:r>
      <w:r w:rsidRPr="00AD3EE3">
        <w:rPr>
          <w:rFonts w:ascii="標楷體" w:eastAsia="標楷體" w:hAnsi="標楷體"/>
          <w:color w:val="000000" w:themeColor="text1"/>
        </w:rPr>
        <w:t xml:space="preserve"> </w:t>
      </w:r>
    </w:p>
    <w:p w14:paraId="33D3AE43" w14:textId="77777777" w:rsidR="00F13AFA" w:rsidRPr="00AD3EE3" w:rsidRDefault="00C04A5F" w:rsidP="002B4925">
      <w:pPr>
        <w:numPr>
          <w:ilvl w:val="0"/>
          <w:numId w:val="17"/>
        </w:numPr>
        <w:snapToGrid w:val="0"/>
        <w:spacing w:beforeLines="20" w:before="72" w:afterLines="20" w:after="72" w:line="320" w:lineRule="exact"/>
        <w:rPr>
          <w:rFonts w:ascii="標楷體" w:eastAsia="標楷體" w:hAnsi="標楷體"/>
          <w:color w:val="000000" w:themeColor="text1"/>
        </w:rPr>
      </w:pPr>
      <w:r w:rsidRPr="00AD3EE3">
        <w:rPr>
          <w:rFonts w:ascii="標楷體" w:eastAsia="標楷體" w:hAnsi="標楷體" w:hint="eastAsia"/>
          <w:color w:val="000000" w:themeColor="text1"/>
        </w:rPr>
        <w:t>申請條件：</w:t>
      </w:r>
    </w:p>
    <w:p w14:paraId="5AD10B7E" w14:textId="77777777" w:rsidR="00BE6A46" w:rsidRPr="00AD3EE3" w:rsidRDefault="00F13AFA" w:rsidP="002B4925">
      <w:pPr>
        <w:pStyle w:val="af4"/>
        <w:numPr>
          <w:ilvl w:val="0"/>
          <w:numId w:val="42"/>
        </w:numPr>
        <w:snapToGrid w:val="0"/>
        <w:spacing w:line="320" w:lineRule="exact"/>
        <w:ind w:leftChars="0"/>
        <w:jc w:val="both"/>
        <w:rPr>
          <w:rFonts w:ascii="標楷體" w:eastAsia="標楷體" w:hAnsi="標楷體"/>
          <w:color w:val="000000" w:themeColor="text1"/>
          <w:szCs w:val="24"/>
        </w:rPr>
      </w:pPr>
      <w:r w:rsidRPr="00AD3EE3">
        <w:rPr>
          <w:rFonts w:ascii="標楷體" w:eastAsia="標楷體" w:hAnsi="標楷體" w:hint="eastAsia"/>
          <w:color w:val="000000" w:themeColor="text1"/>
        </w:rPr>
        <w:t>定義：行動電話</w:t>
      </w:r>
      <w:r w:rsidR="00F013DE" w:rsidRPr="00AD3EE3">
        <w:rPr>
          <w:rFonts w:ascii="標楷體" w:eastAsia="標楷體" w:hAnsi="標楷體" w:hint="eastAsia"/>
          <w:color w:val="000000" w:themeColor="text1"/>
        </w:rPr>
        <w:t>載具</w:t>
      </w:r>
      <w:r w:rsidRPr="00AD3EE3">
        <w:rPr>
          <w:rFonts w:ascii="標楷體" w:eastAsia="標楷體" w:hAnsi="標楷體" w:hint="eastAsia"/>
          <w:color w:val="000000" w:themeColor="text1"/>
        </w:rPr>
        <w:t>管理</w:t>
      </w:r>
      <w:r w:rsidR="00E30408" w:rsidRPr="00AD3EE3">
        <w:rPr>
          <w:rFonts w:ascii="標楷體" w:eastAsia="標楷體" w:hAnsi="標楷體" w:hint="eastAsia"/>
          <w:color w:val="000000" w:themeColor="text1"/>
        </w:rPr>
        <w:t>，</w:t>
      </w:r>
      <w:r w:rsidRPr="00AD3EE3">
        <w:rPr>
          <w:rFonts w:ascii="標楷體" w:eastAsia="標楷體" w:hAnsi="標楷體" w:hint="eastAsia"/>
          <w:color w:val="000000" w:themeColor="text1"/>
        </w:rPr>
        <w:t>係</w:t>
      </w:r>
      <w:r w:rsidR="00C51F55" w:rsidRPr="00AD3EE3">
        <w:rPr>
          <w:rFonts w:ascii="標楷體" w:eastAsia="標楷體" w:hAnsi="標楷體" w:hint="eastAsia"/>
          <w:color w:val="000000" w:themeColor="text1"/>
        </w:rPr>
        <w:t>涵蓋</w:t>
      </w:r>
      <w:r w:rsidR="003C1C59" w:rsidRPr="00AD3EE3">
        <w:rPr>
          <w:rFonts w:ascii="標楷體" w:eastAsia="標楷體" w:hAnsi="標楷體" w:hint="eastAsia"/>
          <w:color w:val="000000" w:themeColor="text1"/>
        </w:rPr>
        <w:t>可撥打行動電話</w:t>
      </w:r>
      <w:r w:rsidR="005B2672" w:rsidRPr="00AD3EE3">
        <w:rPr>
          <w:rFonts w:ascii="標楷體" w:eastAsia="標楷體" w:hAnsi="標楷體" w:hint="eastAsia"/>
          <w:color w:val="000000" w:themeColor="text1"/>
        </w:rPr>
        <w:t>或上網</w:t>
      </w:r>
      <w:r w:rsidR="003C1C59" w:rsidRPr="00AD3EE3">
        <w:rPr>
          <w:rFonts w:ascii="標楷體" w:eastAsia="標楷體" w:hAnsi="標楷體" w:hint="eastAsia"/>
          <w:color w:val="000000" w:themeColor="text1"/>
        </w:rPr>
        <w:t>之載具，如智慧</w:t>
      </w:r>
      <w:r w:rsidR="00BE6A46" w:rsidRPr="00AD3EE3">
        <w:rPr>
          <w:rFonts w:ascii="標楷體" w:eastAsia="標楷體" w:hAnsi="標楷體" w:hint="eastAsia"/>
          <w:color w:val="000000" w:themeColor="text1"/>
        </w:rPr>
        <w:t>眼鏡、</w:t>
      </w:r>
      <w:r w:rsidR="00DC2DDE" w:rsidRPr="00AD3EE3">
        <w:rPr>
          <w:rFonts w:ascii="標楷體" w:eastAsia="標楷體" w:hAnsi="標楷體" w:hint="eastAsia"/>
          <w:color w:val="000000" w:themeColor="text1"/>
        </w:rPr>
        <w:t>耳機</w:t>
      </w:r>
      <w:r w:rsidR="00BE6A46" w:rsidRPr="00AD3EE3">
        <w:rPr>
          <w:rFonts w:ascii="標楷體" w:eastAsia="標楷體" w:hAnsi="標楷體" w:hint="eastAsia"/>
          <w:color w:val="000000" w:themeColor="text1"/>
        </w:rPr>
        <w:t>、</w:t>
      </w:r>
      <w:r w:rsidR="003C1C59" w:rsidRPr="00AD3EE3">
        <w:rPr>
          <w:rFonts w:ascii="標楷體" w:eastAsia="標楷體" w:hAnsi="標楷體" w:hint="eastAsia"/>
          <w:color w:val="000000" w:themeColor="text1"/>
        </w:rPr>
        <w:t>手錶</w:t>
      </w:r>
      <w:r w:rsidR="00BE6A46" w:rsidRPr="00AD3EE3">
        <w:rPr>
          <w:rFonts w:ascii="標楷體" w:eastAsia="標楷體" w:hAnsi="標楷體" w:hint="eastAsia"/>
          <w:color w:val="000000" w:themeColor="text1"/>
        </w:rPr>
        <w:t>(環)</w:t>
      </w:r>
      <w:r w:rsidR="00DC2DDE" w:rsidRPr="00AD3EE3">
        <w:rPr>
          <w:rFonts w:ascii="標楷體" w:eastAsia="標楷體" w:hAnsi="標楷體" w:hint="eastAsia"/>
          <w:color w:val="000000" w:themeColor="text1"/>
        </w:rPr>
        <w:t>、平板</w:t>
      </w:r>
      <w:r w:rsidR="007364BF" w:rsidRPr="00AD3EE3">
        <w:rPr>
          <w:rFonts w:ascii="標楷體" w:eastAsia="標楷體" w:hAnsi="標楷體" w:hint="eastAsia"/>
          <w:color w:val="000000" w:themeColor="text1"/>
        </w:rPr>
        <w:t>、</w:t>
      </w:r>
      <w:r w:rsidR="00DC2DDE" w:rsidRPr="00AD3EE3">
        <w:rPr>
          <w:rFonts w:ascii="標楷體" w:eastAsia="標楷體" w:hAnsi="標楷體" w:hint="eastAsia"/>
          <w:color w:val="000000" w:themeColor="text1"/>
        </w:rPr>
        <w:t>電腦</w:t>
      </w:r>
      <w:r w:rsidR="00BE6A46" w:rsidRPr="00AD3EE3">
        <w:rPr>
          <w:rFonts w:ascii="標楷體" w:eastAsia="標楷體" w:hAnsi="標楷體" w:hint="eastAsia"/>
          <w:color w:val="000000" w:themeColor="text1"/>
        </w:rPr>
        <w:t>等</w:t>
      </w:r>
      <w:r w:rsidR="003C1C59" w:rsidRPr="00AD3EE3">
        <w:rPr>
          <w:rFonts w:ascii="標楷體" w:eastAsia="標楷體" w:hAnsi="標楷體" w:hint="eastAsia"/>
          <w:color w:val="000000" w:themeColor="text1"/>
        </w:rPr>
        <w:t>。</w:t>
      </w:r>
    </w:p>
    <w:p w14:paraId="20B2C1BC" w14:textId="77777777" w:rsidR="004C24DA" w:rsidRPr="00AD3EE3" w:rsidRDefault="00B350D2" w:rsidP="002B4925">
      <w:pPr>
        <w:snapToGrid w:val="0"/>
        <w:spacing w:beforeLines="20" w:before="72" w:afterLines="20" w:after="72" w:line="320" w:lineRule="exact"/>
        <w:ind w:firstLineChars="300" w:firstLine="720"/>
        <w:rPr>
          <w:rFonts w:ascii="標楷體" w:eastAsia="標楷體" w:hAnsi="標楷體"/>
          <w:color w:val="000000" w:themeColor="text1"/>
        </w:rPr>
      </w:pPr>
      <w:r w:rsidRPr="00AD3EE3">
        <w:rPr>
          <w:rFonts w:ascii="標楷體" w:eastAsia="標楷體" w:hAnsi="標楷體" w:hint="eastAsia"/>
          <w:color w:val="000000" w:themeColor="text1"/>
        </w:rPr>
        <w:t>（二）</w:t>
      </w:r>
      <w:r w:rsidR="00C04A5F" w:rsidRPr="00AD3EE3">
        <w:rPr>
          <w:rFonts w:ascii="標楷體" w:eastAsia="標楷體" w:hAnsi="標楷體" w:hint="eastAsia"/>
          <w:color w:val="000000" w:themeColor="text1"/>
        </w:rPr>
        <w:t>學生攜帶行動電話</w:t>
      </w:r>
      <w:r w:rsidR="004C24DA" w:rsidRPr="00AD3EE3">
        <w:rPr>
          <w:rFonts w:ascii="標楷體" w:eastAsia="標楷體" w:hAnsi="標楷體" w:hint="eastAsia"/>
          <w:color w:val="000000" w:themeColor="text1"/>
        </w:rPr>
        <w:t>載具</w:t>
      </w:r>
      <w:r w:rsidR="00C04A5F" w:rsidRPr="00AD3EE3">
        <w:rPr>
          <w:rFonts w:ascii="標楷體" w:eastAsia="標楷體" w:hAnsi="標楷體" w:hint="eastAsia"/>
          <w:color w:val="000000" w:themeColor="text1"/>
        </w:rPr>
        <w:t>到校須經家長同意並同意遵守學校行動電話</w:t>
      </w:r>
      <w:r w:rsidR="004C24DA" w:rsidRPr="00AD3EE3">
        <w:rPr>
          <w:rFonts w:ascii="標楷體" w:eastAsia="標楷體" w:hAnsi="標楷體" w:hint="eastAsia"/>
          <w:color w:val="000000" w:themeColor="text1"/>
        </w:rPr>
        <w:t>載具</w:t>
      </w:r>
      <w:r w:rsidR="00C04A5F" w:rsidRPr="00AD3EE3">
        <w:rPr>
          <w:rFonts w:ascii="標楷體" w:eastAsia="標楷體" w:hAnsi="標楷體" w:hint="eastAsia"/>
          <w:color w:val="000000" w:themeColor="text1"/>
        </w:rPr>
        <w:t>管理規則，統</w:t>
      </w:r>
    </w:p>
    <w:p w14:paraId="04BEFE6D" w14:textId="77777777" w:rsidR="00C04A5F" w:rsidRPr="00AD3EE3" w:rsidRDefault="004C24DA" w:rsidP="002B4925">
      <w:pPr>
        <w:snapToGrid w:val="0"/>
        <w:spacing w:beforeLines="20" w:before="72" w:afterLines="20" w:after="72" w:line="320" w:lineRule="exact"/>
        <w:ind w:firstLineChars="300" w:firstLine="720"/>
        <w:rPr>
          <w:rFonts w:ascii="標楷體" w:eastAsia="標楷體" w:hAnsi="標楷體"/>
          <w:color w:val="000000" w:themeColor="text1"/>
        </w:rPr>
      </w:pPr>
      <w:r w:rsidRPr="00AD3EE3">
        <w:rPr>
          <w:rFonts w:ascii="標楷體" w:eastAsia="標楷體" w:hAnsi="標楷體" w:hint="eastAsia"/>
          <w:color w:val="000000" w:themeColor="text1"/>
        </w:rPr>
        <w:t xml:space="preserve">      </w:t>
      </w:r>
      <w:r w:rsidR="00C04A5F" w:rsidRPr="00AD3EE3">
        <w:rPr>
          <w:rFonts w:ascii="標楷體" w:eastAsia="標楷體" w:hAnsi="標楷體" w:hint="eastAsia"/>
          <w:color w:val="000000" w:themeColor="text1"/>
        </w:rPr>
        <w:t>一於學校存放指定場所。</w:t>
      </w:r>
    </w:p>
    <w:p w14:paraId="002E4BEF" w14:textId="1246C430" w:rsidR="00C04A5F" w:rsidRPr="00AD3EE3" w:rsidRDefault="00C04A5F" w:rsidP="002B4925">
      <w:pPr>
        <w:snapToGrid w:val="0"/>
        <w:spacing w:beforeLines="20" w:before="72" w:afterLines="20" w:after="72" w:line="320" w:lineRule="exact"/>
        <w:rPr>
          <w:rFonts w:ascii="標楷體" w:eastAsia="標楷體" w:hAnsi="標楷體" w:hint="eastAsia"/>
          <w:color w:val="000000" w:themeColor="text1"/>
        </w:rPr>
      </w:pPr>
      <w:r w:rsidRPr="00AD3EE3">
        <w:rPr>
          <w:rFonts w:ascii="標楷體" w:eastAsia="標楷體" w:hAnsi="標楷體" w:hint="eastAsia"/>
          <w:color w:val="000000" w:themeColor="text1"/>
        </w:rPr>
        <w:t xml:space="preserve">      （</w:t>
      </w:r>
      <w:r w:rsidR="00B350D2" w:rsidRPr="00AD3EE3">
        <w:rPr>
          <w:rFonts w:ascii="標楷體" w:eastAsia="標楷體" w:hAnsi="標楷體" w:hint="eastAsia"/>
          <w:color w:val="000000" w:themeColor="text1"/>
        </w:rPr>
        <w:t>三</w:t>
      </w:r>
      <w:r w:rsidRPr="00AD3EE3">
        <w:rPr>
          <w:rFonts w:ascii="標楷體" w:eastAsia="標楷體" w:hAnsi="標楷體" w:hint="eastAsia"/>
          <w:color w:val="000000" w:themeColor="text1"/>
        </w:rPr>
        <w:t>）若因其他特殊需求須提出申請，由學務處評估斟酌後辦理。</w:t>
      </w:r>
    </w:p>
    <w:p w14:paraId="0B23BFEF" w14:textId="77777777" w:rsidR="00C04A5F" w:rsidRPr="00AD3EE3" w:rsidRDefault="00C04A5F" w:rsidP="002B4925">
      <w:pPr>
        <w:numPr>
          <w:ilvl w:val="0"/>
          <w:numId w:val="17"/>
        </w:numPr>
        <w:snapToGrid w:val="0"/>
        <w:spacing w:beforeLines="20" w:before="72" w:afterLines="20" w:after="72" w:line="320" w:lineRule="exact"/>
        <w:rPr>
          <w:rFonts w:ascii="標楷體" w:eastAsia="標楷體" w:hAnsi="標楷體"/>
          <w:color w:val="000000" w:themeColor="text1"/>
        </w:rPr>
      </w:pPr>
      <w:r w:rsidRPr="00AD3EE3">
        <w:rPr>
          <w:rFonts w:ascii="標楷體" w:eastAsia="標楷體" w:hAnsi="標楷體" w:hint="eastAsia"/>
          <w:color w:val="000000" w:themeColor="text1"/>
        </w:rPr>
        <w:t>申請程序：</w:t>
      </w:r>
    </w:p>
    <w:p w14:paraId="512B2EA1" w14:textId="0F96A521" w:rsidR="00C04A5F" w:rsidRPr="005E52A3" w:rsidRDefault="00C04A5F" w:rsidP="002B4925">
      <w:pPr>
        <w:pStyle w:val="af4"/>
        <w:numPr>
          <w:ilvl w:val="0"/>
          <w:numId w:val="20"/>
        </w:numPr>
        <w:snapToGrid w:val="0"/>
        <w:spacing w:beforeLines="20" w:before="72" w:afterLines="20" w:after="72" w:line="320" w:lineRule="exact"/>
        <w:ind w:leftChars="0" w:left="1440"/>
        <w:rPr>
          <w:rFonts w:ascii="標楷體" w:eastAsia="標楷體" w:hAnsi="標楷體"/>
          <w:color w:val="000000" w:themeColor="text1"/>
        </w:rPr>
      </w:pPr>
      <w:r w:rsidRPr="005E52A3">
        <w:rPr>
          <w:rFonts w:ascii="標楷體" w:eastAsia="標楷體" w:hAnsi="標楷體" w:hint="eastAsia"/>
          <w:color w:val="000000" w:themeColor="text1"/>
        </w:rPr>
        <w:t>申請時間以學年為單位，於每學年開學時依申請表格內容詳實填寫，並讓導師及家長簽完章之後交由班上負責同學收集繳至學務處生教組。</w:t>
      </w:r>
    </w:p>
    <w:p w14:paraId="61002984" w14:textId="0526BF66" w:rsidR="00C04A5F" w:rsidRPr="005E52A3" w:rsidRDefault="00C04A5F" w:rsidP="002B4925">
      <w:pPr>
        <w:pStyle w:val="af4"/>
        <w:numPr>
          <w:ilvl w:val="0"/>
          <w:numId w:val="20"/>
        </w:numPr>
        <w:snapToGrid w:val="0"/>
        <w:spacing w:beforeLines="20" w:before="72" w:afterLines="20" w:after="72" w:line="320" w:lineRule="exact"/>
        <w:ind w:leftChars="0" w:left="1440"/>
        <w:rPr>
          <w:rFonts w:ascii="標楷體" w:eastAsia="標楷體" w:hAnsi="標楷體"/>
          <w:color w:val="000000" w:themeColor="text1"/>
        </w:rPr>
      </w:pPr>
      <w:r w:rsidRPr="005E52A3">
        <w:rPr>
          <w:rFonts w:ascii="標楷體" w:eastAsia="標楷體" w:hAnsi="標楷體" w:hint="eastAsia"/>
          <w:color w:val="000000" w:themeColor="text1"/>
        </w:rPr>
        <w:t>完成申請手續者，若在學期中更換行動電話號碼者須重新提出申請，否則視同未依規定完成申請手續。（依本規範肆違規處理事項辦理）</w:t>
      </w:r>
    </w:p>
    <w:p w14:paraId="5E45957A" w14:textId="77777777" w:rsidR="00C04A5F" w:rsidRPr="00AD3EE3" w:rsidRDefault="00C04A5F" w:rsidP="002B4925">
      <w:pPr>
        <w:snapToGrid w:val="0"/>
        <w:spacing w:beforeLines="20" w:before="72" w:afterLines="20" w:after="72" w:line="320" w:lineRule="exact"/>
        <w:ind w:left="480"/>
        <w:rPr>
          <w:rFonts w:ascii="標楷體" w:eastAsia="標楷體" w:hAnsi="標楷體"/>
          <w:color w:val="000000" w:themeColor="text1"/>
        </w:rPr>
      </w:pPr>
      <w:r w:rsidRPr="00AD3EE3">
        <w:rPr>
          <w:rFonts w:ascii="標楷體" w:eastAsia="標楷體" w:hAnsi="標楷體" w:hint="eastAsia"/>
          <w:color w:val="000000" w:themeColor="text1"/>
        </w:rPr>
        <w:t>三、使用時間：</w:t>
      </w:r>
    </w:p>
    <w:p w14:paraId="2E845D89" w14:textId="77777777" w:rsidR="00AC302D" w:rsidRPr="00AD3EE3" w:rsidRDefault="00C04A5F" w:rsidP="002B4925">
      <w:pPr>
        <w:snapToGrid w:val="0"/>
        <w:spacing w:beforeLines="20" w:before="72" w:afterLines="20" w:after="72" w:line="320" w:lineRule="exact"/>
        <w:ind w:leftChars="200" w:left="1200" w:hangingChars="300" w:hanging="720"/>
        <w:rPr>
          <w:rFonts w:ascii="標楷體" w:eastAsia="標楷體" w:hAnsi="標楷體"/>
          <w:color w:val="000000" w:themeColor="text1"/>
        </w:rPr>
      </w:pPr>
      <w:r w:rsidRPr="00AD3EE3">
        <w:rPr>
          <w:rFonts w:ascii="標楷體" w:eastAsia="標楷體" w:hAnsi="標楷體" w:hint="eastAsia"/>
          <w:color w:val="000000" w:themeColor="text1"/>
        </w:rPr>
        <w:t xml:space="preserve">  （一）</w:t>
      </w:r>
      <w:r w:rsidR="00AC302D" w:rsidRPr="00AD3EE3">
        <w:rPr>
          <w:rFonts w:ascii="標楷體" w:eastAsia="標楷體" w:hAnsi="標楷體" w:hint="eastAsia"/>
          <w:color w:val="000000" w:themeColor="text1"/>
        </w:rPr>
        <w:t>完成申請程序手續後，學生</w:t>
      </w:r>
      <w:r w:rsidR="00EE3051" w:rsidRPr="00AD3EE3">
        <w:rPr>
          <w:rFonts w:ascii="標楷體" w:eastAsia="標楷體" w:hAnsi="標楷體" w:hint="eastAsia"/>
          <w:color w:val="000000" w:themeColor="text1"/>
        </w:rPr>
        <w:t>上學</w:t>
      </w:r>
      <w:r w:rsidR="00AC302D" w:rsidRPr="00AD3EE3">
        <w:rPr>
          <w:rFonts w:ascii="標楷體" w:eastAsia="標楷體" w:hAnsi="標楷體" w:hint="eastAsia"/>
          <w:color w:val="000000" w:themeColor="text1"/>
        </w:rPr>
        <w:t>到達學校後應立即</w:t>
      </w:r>
      <w:r w:rsidR="0029376A" w:rsidRPr="00AD3EE3">
        <w:rPr>
          <w:rFonts w:ascii="標楷體" w:eastAsia="標楷體" w:hAnsi="標楷體" w:hint="eastAsia"/>
          <w:color w:val="000000" w:themeColor="text1"/>
        </w:rPr>
        <w:t>將</w:t>
      </w:r>
      <w:r w:rsidR="00AC302D" w:rsidRPr="00AD3EE3">
        <w:rPr>
          <w:rFonts w:ascii="標楷體" w:eastAsia="標楷體" w:hAnsi="標楷體" w:hint="eastAsia"/>
          <w:color w:val="000000" w:themeColor="text1"/>
        </w:rPr>
        <w:t>行動電話關機。</w:t>
      </w:r>
    </w:p>
    <w:p w14:paraId="2705200C" w14:textId="77777777" w:rsidR="00C04A5F" w:rsidRPr="00AD3EE3" w:rsidRDefault="00C04A5F" w:rsidP="002B4925">
      <w:pPr>
        <w:snapToGrid w:val="0"/>
        <w:spacing w:beforeLines="20" w:before="72" w:afterLines="20" w:after="72" w:line="320" w:lineRule="exact"/>
        <w:rPr>
          <w:rFonts w:ascii="標楷體" w:eastAsia="標楷體" w:hAnsi="標楷體"/>
          <w:color w:val="000000" w:themeColor="text1"/>
        </w:rPr>
      </w:pPr>
      <w:r w:rsidRPr="00AD3EE3">
        <w:rPr>
          <w:rFonts w:ascii="標楷體" w:eastAsia="標楷體" w:hAnsi="標楷體" w:hint="eastAsia"/>
          <w:color w:val="000000" w:themeColor="text1"/>
        </w:rPr>
        <w:t xml:space="preserve">      （二）學生放學後向老師</w:t>
      </w:r>
      <w:r w:rsidR="007B314C" w:rsidRPr="00AD3EE3">
        <w:rPr>
          <w:rFonts w:ascii="標楷體" w:eastAsia="標楷體" w:hAnsi="標楷體" w:hint="eastAsia"/>
          <w:color w:val="000000" w:themeColor="text1"/>
        </w:rPr>
        <w:t>或指定同學</w:t>
      </w:r>
      <w:r w:rsidRPr="00AD3EE3">
        <w:rPr>
          <w:rFonts w:ascii="標楷體" w:eastAsia="標楷體" w:hAnsi="標楷體" w:hint="eastAsia"/>
          <w:color w:val="000000" w:themeColor="text1"/>
        </w:rPr>
        <w:t>領取行動電話</w:t>
      </w:r>
      <w:r w:rsidR="00D32C6F" w:rsidRPr="00AD3EE3">
        <w:rPr>
          <w:rFonts w:ascii="標楷體" w:eastAsia="標楷體" w:hAnsi="標楷體" w:hint="eastAsia"/>
          <w:color w:val="000000" w:themeColor="text1"/>
        </w:rPr>
        <w:t>載具</w:t>
      </w:r>
      <w:r w:rsidR="007B314C" w:rsidRPr="00AD3EE3">
        <w:rPr>
          <w:rFonts w:ascii="標楷體" w:eastAsia="標楷體" w:hAnsi="標楷體" w:hint="eastAsia"/>
          <w:color w:val="000000" w:themeColor="text1"/>
        </w:rPr>
        <w:t>，</w:t>
      </w:r>
      <w:r w:rsidRPr="00AD3EE3">
        <w:rPr>
          <w:rFonts w:ascii="標楷體" w:eastAsia="標楷體" w:hAnsi="標楷體" w:hint="eastAsia"/>
          <w:color w:val="000000" w:themeColor="text1"/>
        </w:rPr>
        <w:t>並離開校園後方可使用。</w:t>
      </w:r>
    </w:p>
    <w:p w14:paraId="50A6261C" w14:textId="77777777" w:rsidR="005E52A3" w:rsidRDefault="00C04A5F" w:rsidP="002B4925">
      <w:pPr>
        <w:snapToGrid w:val="0"/>
        <w:spacing w:beforeLines="20" w:before="72" w:afterLines="20" w:after="72" w:line="320" w:lineRule="exact"/>
        <w:rPr>
          <w:rFonts w:ascii="標楷體" w:eastAsia="標楷體" w:hAnsi="標楷體"/>
          <w:color w:val="000000" w:themeColor="text1"/>
          <w:spacing w:val="-6"/>
        </w:rPr>
      </w:pPr>
      <w:r w:rsidRPr="00AD3EE3">
        <w:rPr>
          <w:rFonts w:ascii="標楷體" w:eastAsia="標楷體" w:hAnsi="標楷體" w:hint="eastAsia"/>
          <w:color w:val="000000" w:themeColor="text1"/>
        </w:rPr>
        <w:t xml:space="preserve">      （三）</w:t>
      </w:r>
      <w:r w:rsidRPr="00AD3EE3">
        <w:rPr>
          <w:rFonts w:ascii="標楷體" w:eastAsia="標楷體" w:hAnsi="標楷體" w:hint="eastAsia"/>
          <w:color w:val="000000" w:themeColor="text1"/>
          <w:spacing w:val="-6"/>
        </w:rPr>
        <w:t>若有要事急需使用</w:t>
      </w:r>
      <w:r w:rsidRPr="00AD3EE3">
        <w:rPr>
          <w:rFonts w:ascii="標楷體" w:eastAsia="標楷體" w:hAnsi="新細明體" w:hint="eastAsia"/>
          <w:bCs/>
          <w:color w:val="000000" w:themeColor="text1"/>
          <w:spacing w:val="-6"/>
        </w:rPr>
        <w:t>行動電話</w:t>
      </w:r>
      <w:r w:rsidR="00D32C6F" w:rsidRPr="00AD3EE3">
        <w:rPr>
          <w:rFonts w:ascii="標楷體" w:eastAsia="標楷體" w:hAnsi="標楷體" w:hint="eastAsia"/>
          <w:color w:val="000000" w:themeColor="text1"/>
        </w:rPr>
        <w:t>載具者</w:t>
      </w:r>
      <w:r w:rsidRPr="00AD3EE3">
        <w:rPr>
          <w:rFonts w:ascii="標楷體" w:eastAsia="標楷體" w:hAnsi="標楷體" w:hint="eastAsia"/>
          <w:color w:val="000000" w:themeColor="text1"/>
          <w:spacing w:val="-6"/>
        </w:rPr>
        <w:t>，應徵求導師或學務處人員同意並取回，</w:t>
      </w:r>
      <w:r w:rsidR="00D32C6F" w:rsidRPr="00AD3EE3">
        <w:rPr>
          <w:rFonts w:ascii="標楷體" w:eastAsia="標楷體" w:hAnsi="標楷體" w:hint="eastAsia"/>
          <w:color w:val="000000" w:themeColor="text1"/>
          <w:spacing w:val="-6"/>
        </w:rPr>
        <w:t>方</w:t>
      </w:r>
      <w:r w:rsidRPr="00AD3EE3">
        <w:rPr>
          <w:rFonts w:ascii="標楷體" w:eastAsia="標楷體" w:hAnsi="標楷體" w:hint="eastAsia"/>
          <w:color w:val="000000" w:themeColor="text1"/>
          <w:spacing w:val="-6"/>
        </w:rPr>
        <w:t>可使用行動</w:t>
      </w:r>
    </w:p>
    <w:p w14:paraId="62F3DAC6" w14:textId="21A661BE" w:rsidR="00AD3EE3" w:rsidRPr="00AD3EE3" w:rsidRDefault="00C04A5F" w:rsidP="002B4925">
      <w:pPr>
        <w:snapToGrid w:val="0"/>
        <w:spacing w:beforeLines="20" w:before="72" w:afterLines="20" w:after="72" w:line="320" w:lineRule="exact"/>
        <w:ind w:firstLineChars="650" w:firstLine="1482"/>
        <w:rPr>
          <w:rFonts w:ascii="標楷體" w:eastAsia="標楷體" w:hAnsi="標楷體"/>
          <w:color w:val="000000" w:themeColor="text1"/>
          <w:spacing w:val="-6"/>
        </w:rPr>
      </w:pPr>
      <w:r w:rsidRPr="00AD3EE3">
        <w:rPr>
          <w:rFonts w:ascii="標楷體" w:eastAsia="標楷體" w:hAnsi="標楷體" w:hint="eastAsia"/>
          <w:color w:val="000000" w:themeColor="text1"/>
          <w:spacing w:val="-6"/>
        </w:rPr>
        <w:t>電話</w:t>
      </w:r>
      <w:r w:rsidR="00D32C6F" w:rsidRPr="00AD3EE3">
        <w:rPr>
          <w:rFonts w:ascii="標楷體" w:eastAsia="標楷體" w:hAnsi="標楷體" w:hint="eastAsia"/>
          <w:color w:val="000000" w:themeColor="text1"/>
        </w:rPr>
        <w:t>載具</w:t>
      </w:r>
      <w:r w:rsidRPr="00AD3EE3">
        <w:rPr>
          <w:rFonts w:ascii="標楷體" w:eastAsia="標楷體" w:hAnsi="標楷體" w:hint="eastAsia"/>
          <w:color w:val="000000" w:themeColor="text1"/>
          <w:spacing w:val="-6"/>
        </w:rPr>
        <w:t>。</w:t>
      </w:r>
      <w:r w:rsidRPr="00AD3EE3">
        <w:rPr>
          <w:rFonts w:ascii="標楷體" w:eastAsia="標楷體" w:hAnsi="標楷體" w:hint="eastAsia"/>
          <w:color w:val="000000" w:themeColor="text1"/>
        </w:rPr>
        <w:t>接聽行動電話</w:t>
      </w:r>
      <w:r w:rsidR="00D32C6F" w:rsidRPr="00AD3EE3">
        <w:rPr>
          <w:rFonts w:ascii="標楷體" w:eastAsia="標楷體" w:hAnsi="標楷體" w:hint="eastAsia"/>
          <w:color w:val="000000" w:themeColor="text1"/>
        </w:rPr>
        <w:t>載具</w:t>
      </w:r>
      <w:r w:rsidRPr="00AD3EE3">
        <w:rPr>
          <w:rFonts w:ascii="標楷體" w:eastAsia="標楷體" w:hAnsi="標楷體" w:hint="eastAsia"/>
          <w:color w:val="000000" w:themeColor="text1"/>
        </w:rPr>
        <w:t>時，應於老師指定之定點通話，不得邊</w:t>
      </w:r>
      <w:r w:rsidR="00D32C6F" w:rsidRPr="00AD3EE3">
        <w:rPr>
          <w:rFonts w:ascii="標楷體" w:eastAsia="標楷體" w:hAnsi="標楷體" w:hint="eastAsia"/>
          <w:color w:val="000000" w:themeColor="text1"/>
        </w:rPr>
        <w:t>走</w:t>
      </w:r>
      <w:r w:rsidRPr="00AD3EE3">
        <w:rPr>
          <w:rFonts w:ascii="標楷體" w:eastAsia="標楷體" w:hAnsi="標楷體" w:hint="eastAsia"/>
          <w:color w:val="000000" w:themeColor="text1"/>
        </w:rPr>
        <w:t>邊講、</w:t>
      </w:r>
      <w:r w:rsidRPr="00AD3EE3">
        <w:rPr>
          <w:rFonts w:ascii="標楷體" w:eastAsia="標楷體" w:hAnsi="標楷體" w:hint="eastAsia"/>
          <w:color w:val="000000" w:themeColor="text1"/>
          <w:spacing w:val="-6"/>
        </w:rPr>
        <w:t>不得大</w:t>
      </w:r>
    </w:p>
    <w:p w14:paraId="38600834" w14:textId="572789E2" w:rsidR="005E52A3" w:rsidRPr="00AD3EE3" w:rsidRDefault="00C04A5F" w:rsidP="002B4925">
      <w:pPr>
        <w:snapToGrid w:val="0"/>
        <w:spacing w:beforeLines="20" w:before="72" w:afterLines="20" w:after="72" w:line="320" w:lineRule="exact"/>
        <w:ind w:firstLineChars="650" w:firstLine="1482"/>
        <w:rPr>
          <w:rFonts w:ascii="標楷體" w:eastAsia="標楷體" w:hAnsi="標楷體" w:hint="eastAsia"/>
          <w:color w:val="000000" w:themeColor="text1"/>
        </w:rPr>
      </w:pPr>
      <w:r w:rsidRPr="00AD3EE3">
        <w:rPr>
          <w:rFonts w:ascii="標楷體" w:eastAsia="標楷體" w:hAnsi="標楷體" w:hint="eastAsia"/>
          <w:color w:val="000000" w:themeColor="text1"/>
          <w:spacing w:val="-6"/>
        </w:rPr>
        <w:t>聲喧嘩，並注意使用電話禮儀</w:t>
      </w:r>
      <w:r w:rsidRPr="00AD3EE3">
        <w:rPr>
          <w:rFonts w:ascii="標楷體" w:eastAsia="標楷體" w:hAnsi="標楷體" w:hint="eastAsia"/>
          <w:color w:val="000000" w:themeColor="text1"/>
        </w:rPr>
        <w:t>。</w:t>
      </w:r>
    </w:p>
    <w:p w14:paraId="2A9A3D08" w14:textId="22E17886" w:rsidR="00D11078" w:rsidRPr="00AD3EE3" w:rsidRDefault="00D11078" w:rsidP="002B4925">
      <w:pPr>
        <w:snapToGrid w:val="0"/>
        <w:spacing w:beforeLines="20" w:before="72" w:afterLines="20" w:after="72" w:line="320" w:lineRule="exact"/>
        <w:rPr>
          <w:rFonts w:ascii="標楷體" w:eastAsia="標楷體" w:hAnsi="標楷體"/>
          <w:color w:val="000000" w:themeColor="text1"/>
          <w:spacing w:val="-6"/>
        </w:rPr>
      </w:pPr>
      <w:r w:rsidRPr="00AD3EE3">
        <w:rPr>
          <w:rFonts w:ascii="標楷體" w:eastAsia="標楷體" w:hAnsi="標楷體"/>
          <w:color w:val="000000" w:themeColor="text1"/>
        </w:rPr>
        <w:t xml:space="preserve">       (</w:t>
      </w:r>
      <w:r w:rsidRPr="00AD3EE3">
        <w:rPr>
          <w:rFonts w:ascii="標楷體" w:eastAsia="標楷體" w:hAnsi="標楷體" w:hint="eastAsia"/>
          <w:color w:val="000000" w:themeColor="text1"/>
        </w:rPr>
        <w:t>四)</w:t>
      </w:r>
      <w:r w:rsidR="005E52A3">
        <w:rPr>
          <w:rFonts w:ascii="標楷體" w:eastAsia="標楷體" w:hAnsi="標楷體"/>
          <w:color w:val="000000" w:themeColor="text1"/>
        </w:rPr>
        <w:t xml:space="preserve"> </w:t>
      </w:r>
      <w:r w:rsidR="006C479B" w:rsidRPr="00AD3EE3">
        <w:rPr>
          <w:rFonts w:ascii="標楷體" w:eastAsia="標楷體" w:hAnsi="標楷體"/>
          <w:color w:val="000000" w:themeColor="text1"/>
          <w:spacing w:val="-6"/>
        </w:rPr>
        <w:t>如</w:t>
      </w:r>
      <w:r w:rsidR="006C479B" w:rsidRPr="00AD3EE3">
        <w:rPr>
          <w:rFonts w:ascii="標楷體" w:eastAsia="標楷體" w:hAnsi="標楷體" w:hint="eastAsia"/>
          <w:color w:val="000000" w:themeColor="text1"/>
          <w:spacing w:val="-6"/>
        </w:rPr>
        <w:t>有學校</w:t>
      </w:r>
      <w:r w:rsidR="006C479B" w:rsidRPr="00AD3EE3">
        <w:rPr>
          <w:rFonts w:ascii="標楷體" w:eastAsia="標楷體" w:hAnsi="標楷體"/>
          <w:color w:val="000000" w:themeColor="text1"/>
          <w:spacing w:val="-6"/>
        </w:rPr>
        <w:t>教學</w:t>
      </w:r>
      <w:r w:rsidR="006C479B" w:rsidRPr="00AD3EE3">
        <w:rPr>
          <w:rFonts w:ascii="標楷體" w:eastAsia="標楷體" w:hAnsi="標楷體" w:hint="eastAsia"/>
          <w:color w:val="000000" w:themeColor="text1"/>
          <w:spacing w:val="-6"/>
        </w:rPr>
        <w:t>活動</w:t>
      </w:r>
      <w:r w:rsidR="006C479B" w:rsidRPr="00AD3EE3">
        <w:rPr>
          <w:rFonts w:ascii="標楷體" w:eastAsia="標楷體" w:hAnsi="標楷體"/>
          <w:color w:val="000000" w:themeColor="text1"/>
          <w:spacing w:val="-6"/>
        </w:rPr>
        <w:t>或有緊急</w:t>
      </w:r>
      <w:r w:rsidR="006C479B" w:rsidRPr="00AD3EE3">
        <w:rPr>
          <w:rFonts w:ascii="標楷體" w:eastAsia="標楷體" w:hAnsi="標楷體" w:hint="eastAsia"/>
          <w:color w:val="000000" w:themeColor="text1"/>
          <w:spacing w:val="-6"/>
        </w:rPr>
        <w:t>必要</w:t>
      </w:r>
      <w:r w:rsidR="006C479B" w:rsidRPr="00AD3EE3">
        <w:rPr>
          <w:rFonts w:ascii="標楷體" w:eastAsia="標楷體" w:hAnsi="標楷體"/>
          <w:color w:val="000000" w:themeColor="text1"/>
          <w:spacing w:val="-6"/>
        </w:rPr>
        <w:t>時，應經導師或任課老師同意後方得使用</w:t>
      </w:r>
      <w:r w:rsidR="006C479B" w:rsidRPr="00AD3EE3">
        <w:rPr>
          <w:rFonts w:ascii="標楷體" w:eastAsia="標楷體" w:hAnsi="標楷體" w:hint="eastAsia"/>
          <w:color w:val="000000" w:themeColor="text1"/>
          <w:spacing w:val="-6"/>
        </w:rPr>
        <w:t>。</w:t>
      </w:r>
    </w:p>
    <w:p w14:paraId="7A241D9D" w14:textId="77777777" w:rsidR="00C04A5F" w:rsidRPr="00AD3EE3" w:rsidRDefault="00C04A5F" w:rsidP="002B4925">
      <w:pPr>
        <w:snapToGrid w:val="0"/>
        <w:spacing w:beforeLines="50" w:before="180" w:afterLines="20" w:after="72" w:line="320" w:lineRule="exact"/>
        <w:ind w:leftChars="200" w:left="840" w:hangingChars="150" w:hanging="360"/>
        <w:rPr>
          <w:rFonts w:ascii="標楷體" w:eastAsia="標楷體" w:hAnsi="標楷體"/>
          <w:color w:val="000000" w:themeColor="text1"/>
        </w:rPr>
      </w:pPr>
      <w:r w:rsidRPr="00AD3EE3">
        <w:rPr>
          <w:rFonts w:ascii="標楷體" w:eastAsia="標楷體" w:hAnsi="標楷體" w:hint="eastAsia"/>
          <w:color w:val="000000" w:themeColor="text1"/>
        </w:rPr>
        <w:t>四、存放方式：</w:t>
      </w:r>
    </w:p>
    <w:p w14:paraId="17E0920C" w14:textId="3D71E3A2" w:rsidR="00C04A5F" w:rsidRPr="00AD3EE3" w:rsidRDefault="00C04A5F" w:rsidP="002B4925">
      <w:pPr>
        <w:snapToGrid w:val="0"/>
        <w:spacing w:beforeLines="20" w:before="72" w:afterLines="20" w:after="72" w:line="320" w:lineRule="exact"/>
        <w:ind w:leftChars="200" w:left="1440" w:hangingChars="400" w:hanging="960"/>
        <w:rPr>
          <w:rFonts w:ascii="標楷體" w:eastAsia="標楷體" w:hAnsi="標楷體"/>
          <w:color w:val="000000" w:themeColor="text1"/>
        </w:rPr>
      </w:pPr>
      <w:r w:rsidRPr="00AD3EE3">
        <w:rPr>
          <w:rFonts w:ascii="標楷體" w:eastAsia="標楷體" w:hAnsi="標楷體" w:hint="eastAsia"/>
          <w:color w:val="000000" w:themeColor="text1"/>
        </w:rPr>
        <w:t xml:space="preserve">  （一）各班可透過召開班會等民主方式，共同決議各班手機</w:t>
      </w:r>
      <w:r w:rsidR="00D32C6F" w:rsidRPr="00AD3EE3">
        <w:rPr>
          <w:rFonts w:ascii="標楷體" w:eastAsia="標楷體" w:hAnsi="標楷體" w:hint="eastAsia"/>
          <w:color w:val="000000" w:themeColor="text1"/>
        </w:rPr>
        <w:t>載具</w:t>
      </w:r>
      <w:r w:rsidRPr="00AD3EE3">
        <w:rPr>
          <w:rFonts w:ascii="標楷體" w:eastAsia="標楷體" w:hAnsi="標楷體" w:hint="eastAsia"/>
          <w:color w:val="000000" w:themeColor="text1"/>
        </w:rPr>
        <w:t>之管理方式，原則上以統一放置</w:t>
      </w:r>
      <w:r w:rsidR="007C62A5" w:rsidRPr="00AD3EE3">
        <w:rPr>
          <w:rFonts w:ascii="標楷體" w:eastAsia="標楷體" w:hAnsi="標楷體" w:hint="eastAsia"/>
          <w:color w:val="000000" w:themeColor="text1"/>
        </w:rPr>
        <w:t>班級</w:t>
      </w:r>
      <w:r w:rsidRPr="00AD3EE3">
        <w:rPr>
          <w:rFonts w:ascii="標楷體" w:eastAsia="標楷體" w:hAnsi="標楷體" w:hint="eastAsia"/>
          <w:color w:val="000000" w:themeColor="text1"/>
        </w:rPr>
        <w:t>「行動電話保管櫃」</w:t>
      </w:r>
      <w:r w:rsidR="00D32C6F" w:rsidRPr="00AD3EE3">
        <w:rPr>
          <w:rFonts w:ascii="標楷體" w:eastAsia="標楷體" w:hAnsi="標楷體" w:hint="eastAsia"/>
          <w:color w:val="000000" w:themeColor="text1"/>
        </w:rPr>
        <w:t>或載具充電車</w:t>
      </w:r>
      <w:r w:rsidRPr="00AD3EE3">
        <w:rPr>
          <w:rFonts w:ascii="標楷體" w:eastAsia="標楷體" w:hAnsi="標楷體" w:hint="eastAsia"/>
          <w:color w:val="000000" w:themeColor="text1"/>
        </w:rPr>
        <w:t>上鎖存放。</w:t>
      </w:r>
    </w:p>
    <w:p w14:paraId="129523D1" w14:textId="31E64B9F" w:rsidR="00C04A5F" w:rsidRPr="00AD3EE3" w:rsidRDefault="00C04A5F" w:rsidP="002B4925">
      <w:pPr>
        <w:snapToGrid w:val="0"/>
        <w:spacing w:beforeLines="20" w:before="72" w:afterLines="20" w:after="72" w:line="320" w:lineRule="exact"/>
        <w:ind w:leftChars="200" w:left="1440" w:hangingChars="400" w:hanging="960"/>
        <w:rPr>
          <w:rFonts w:ascii="標楷體" w:eastAsia="標楷體" w:hAnsi="標楷體"/>
          <w:color w:val="000000" w:themeColor="text1"/>
        </w:rPr>
      </w:pPr>
      <w:r w:rsidRPr="00AD3EE3">
        <w:rPr>
          <w:rFonts w:ascii="標楷體" w:eastAsia="標楷體" w:hAnsi="標楷體" w:hint="eastAsia"/>
          <w:color w:val="000000" w:themeColor="text1"/>
        </w:rPr>
        <w:t xml:space="preserve">  （二）以班級為單位，由導師指定負責同學於7：50前將已完成申請同學之行動電話</w:t>
      </w:r>
      <w:r w:rsidR="00D32C6F" w:rsidRPr="00AD3EE3">
        <w:rPr>
          <w:rFonts w:ascii="標楷體" w:eastAsia="標楷體" w:hAnsi="標楷體" w:hint="eastAsia"/>
          <w:color w:val="000000" w:themeColor="text1"/>
        </w:rPr>
        <w:t>載具</w:t>
      </w:r>
      <w:r w:rsidRPr="00AD3EE3">
        <w:rPr>
          <w:rFonts w:ascii="標楷體" w:eastAsia="標楷體" w:hAnsi="標楷體" w:hint="eastAsia"/>
          <w:color w:val="000000" w:themeColor="text1"/>
        </w:rPr>
        <w:t>收齊，統一放置「行動電話</w:t>
      </w:r>
      <w:r w:rsidR="00D32C6F" w:rsidRPr="00AD3EE3">
        <w:rPr>
          <w:rFonts w:ascii="標楷體" w:eastAsia="標楷體" w:hAnsi="標楷體" w:hint="eastAsia"/>
          <w:color w:val="000000" w:themeColor="text1"/>
        </w:rPr>
        <w:t>保管櫃」或載具充電車</w:t>
      </w:r>
      <w:r w:rsidRPr="00AD3EE3">
        <w:rPr>
          <w:rFonts w:ascii="標楷體" w:eastAsia="標楷體" w:hAnsi="標楷體" w:hint="eastAsia"/>
          <w:color w:val="000000" w:themeColor="text1"/>
        </w:rPr>
        <w:t>上鎖存放。</w:t>
      </w:r>
      <w:r w:rsidR="00D32C6F" w:rsidRPr="00AD3EE3">
        <w:rPr>
          <w:rFonts w:ascii="標楷體" w:eastAsia="標楷體" w:hAnsi="標楷體" w:hint="eastAsia"/>
          <w:color w:val="000000" w:themeColor="text1"/>
        </w:rPr>
        <w:t xml:space="preserve"> </w:t>
      </w:r>
    </w:p>
    <w:p w14:paraId="7E8BD2F4" w14:textId="77777777" w:rsidR="00AD3EE3" w:rsidRPr="00AD3EE3" w:rsidRDefault="00C04A5F" w:rsidP="002B4925">
      <w:pPr>
        <w:snapToGrid w:val="0"/>
        <w:spacing w:beforeLines="20" w:before="72" w:afterLines="20" w:after="72" w:line="320" w:lineRule="exact"/>
        <w:rPr>
          <w:rFonts w:ascii="標楷體" w:eastAsia="標楷體" w:hAnsi="標楷體"/>
          <w:color w:val="000000" w:themeColor="text1"/>
        </w:rPr>
      </w:pPr>
      <w:r w:rsidRPr="00AD3EE3">
        <w:rPr>
          <w:rFonts w:ascii="標楷體" w:eastAsia="標楷體" w:hAnsi="標楷體" w:hint="eastAsia"/>
          <w:color w:val="000000" w:themeColor="text1"/>
        </w:rPr>
        <w:t xml:space="preserve">      （三）</w:t>
      </w:r>
      <w:r w:rsidR="005D5E8B" w:rsidRPr="00AD3EE3">
        <w:rPr>
          <w:rFonts w:ascii="標楷體" w:eastAsia="標楷體" w:hAnsi="標楷體" w:hint="eastAsia"/>
          <w:color w:val="000000" w:themeColor="text1"/>
        </w:rPr>
        <w:t>各班統一於1</w:t>
      </w:r>
      <w:r w:rsidR="005D5E8B" w:rsidRPr="00AD3EE3">
        <w:rPr>
          <w:rFonts w:ascii="標楷體" w:eastAsia="標楷體" w:hAnsi="標楷體"/>
          <w:color w:val="000000" w:themeColor="text1"/>
        </w:rPr>
        <w:t>6:55</w:t>
      </w:r>
      <w:r w:rsidR="005D5E8B" w:rsidRPr="00AD3EE3">
        <w:rPr>
          <w:rFonts w:ascii="標楷體" w:eastAsia="標楷體" w:hAnsi="標楷體" w:hint="eastAsia"/>
          <w:color w:val="000000" w:themeColor="text1"/>
        </w:rPr>
        <w:t>向導師或指定同學領回行動電話</w:t>
      </w:r>
      <w:r w:rsidR="00D32C6F" w:rsidRPr="00AD3EE3">
        <w:rPr>
          <w:rFonts w:ascii="標楷體" w:eastAsia="標楷體" w:hAnsi="標楷體" w:hint="eastAsia"/>
          <w:color w:val="000000" w:themeColor="text1"/>
        </w:rPr>
        <w:t>載具</w:t>
      </w:r>
      <w:r w:rsidR="005D5E8B" w:rsidRPr="00AD3EE3">
        <w:rPr>
          <w:rFonts w:ascii="標楷體" w:eastAsia="標楷體" w:hAnsi="標楷體" w:hint="eastAsia"/>
          <w:color w:val="000000" w:themeColor="text1"/>
        </w:rPr>
        <w:t>；</w:t>
      </w:r>
      <w:r w:rsidR="005D5E8B" w:rsidRPr="00AD3EE3">
        <w:rPr>
          <w:rFonts w:ascii="標楷體" w:eastAsia="標楷體" w:hAnsi="標楷體" w:hint="eastAsia"/>
          <w:b/>
          <w:color w:val="000000" w:themeColor="text1"/>
        </w:rPr>
        <w:t>未參加</w:t>
      </w:r>
      <w:r w:rsidR="005D5E8B" w:rsidRPr="00AD3EE3">
        <w:rPr>
          <w:rFonts w:ascii="標楷體" w:eastAsia="標楷體" w:hAnsi="標楷體" w:hint="eastAsia"/>
          <w:color w:val="000000" w:themeColor="text1"/>
        </w:rPr>
        <w:t>第8節輔</w:t>
      </w:r>
      <w:r w:rsidR="005D5E8B" w:rsidRPr="00AD3EE3">
        <w:rPr>
          <w:rFonts w:ascii="標楷體" w:eastAsia="標楷體" w:hAnsi="標楷體"/>
          <w:color w:val="000000" w:themeColor="text1"/>
        </w:rPr>
        <w:t>導課</w:t>
      </w:r>
      <w:r w:rsidR="008F3F3A" w:rsidRPr="00AD3EE3">
        <w:rPr>
          <w:rFonts w:ascii="標楷體" w:eastAsia="標楷體" w:hAnsi="標楷體" w:hint="eastAsia"/>
          <w:color w:val="000000" w:themeColor="text1"/>
        </w:rPr>
        <w:t>及社團</w:t>
      </w:r>
    </w:p>
    <w:p w14:paraId="5528C629" w14:textId="49A8212C" w:rsidR="00AD3EE3" w:rsidRPr="00AD3EE3" w:rsidRDefault="005D5E8B" w:rsidP="002B4925">
      <w:pPr>
        <w:snapToGrid w:val="0"/>
        <w:spacing w:beforeLines="20" w:before="72" w:afterLines="20" w:after="72" w:line="320" w:lineRule="exact"/>
        <w:ind w:firstLineChars="600" w:firstLine="1440"/>
        <w:rPr>
          <w:rFonts w:ascii="標楷體" w:eastAsia="標楷體" w:hAnsi="標楷體"/>
          <w:color w:val="000000" w:themeColor="text1"/>
        </w:rPr>
      </w:pPr>
      <w:r w:rsidRPr="00AD3EE3">
        <w:rPr>
          <w:rFonts w:ascii="標楷體" w:eastAsia="標楷體" w:hAnsi="標楷體" w:hint="eastAsia"/>
          <w:color w:val="000000" w:themeColor="text1"/>
        </w:rPr>
        <w:t>之同學1</w:t>
      </w:r>
      <w:r w:rsidRPr="00AD3EE3">
        <w:rPr>
          <w:rFonts w:ascii="標楷體" w:eastAsia="標楷體" w:hAnsi="標楷體"/>
          <w:color w:val="000000" w:themeColor="text1"/>
        </w:rPr>
        <w:t>6:00</w:t>
      </w:r>
      <w:r w:rsidRPr="00AD3EE3">
        <w:rPr>
          <w:rFonts w:ascii="標楷體" w:eastAsia="標楷體" w:hAnsi="標楷體" w:hint="eastAsia"/>
          <w:color w:val="000000" w:themeColor="text1"/>
        </w:rPr>
        <w:t>領回行動電話</w:t>
      </w:r>
      <w:r w:rsidR="00D32C6F" w:rsidRPr="00AD3EE3">
        <w:rPr>
          <w:rFonts w:ascii="標楷體" w:eastAsia="標楷體" w:hAnsi="標楷體" w:hint="eastAsia"/>
          <w:color w:val="000000" w:themeColor="text1"/>
        </w:rPr>
        <w:t>載具</w:t>
      </w:r>
      <w:r w:rsidR="00161F6E">
        <w:rPr>
          <w:rFonts w:ascii="標楷體" w:eastAsia="標楷體" w:hAnsi="標楷體" w:hint="eastAsia"/>
          <w:color w:val="000000" w:themeColor="text1"/>
        </w:rPr>
        <w:t>；</w:t>
      </w:r>
      <w:r w:rsidRPr="00AD3EE3">
        <w:rPr>
          <w:rFonts w:ascii="標楷體" w:eastAsia="標楷體" w:hAnsi="標楷體" w:hint="eastAsia"/>
          <w:color w:val="000000" w:themeColor="text1"/>
        </w:rPr>
        <w:t>但在夜自習期間必須全程關機統一收置「保管箱」</w:t>
      </w:r>
    </w:p>
    <w:p w14:paraId="184705EA" w14:textId="77777777" w:rsidR="005D5E8B" w:rsidRPr="00AD3EE3" w:rsidRDefault="005D5E8B" w:rsidP="002B4925">
      <w:pPr>
        <w:snapToGrid w:val="0"/>
        <w:spacing w:beforeLines="20" w:before="72" w:afterLines="20" w:after="72" w:line="320" w:lineRule="exact"/>
        <w:ind w:firstLineChars="600" w:firstLine="1440"/>
        <w:rPr>
          <w:color w:val="000000" w:themeColor="text1"/>
          <w:sz w:val="28"/>
          <w:szCs w:val="28"/>
        </w:rPr>
      </w:pPr>
      <w:r w:rsidRPr="00AD3EE3">
        <w:rPr>
          <w:rFonts w:ascii="標楷體" w:eastAsia="標楷體" w:hAnsi="標楷體" w:hint="eastAsia"/>
          <w:color w:val="000000" w:themeColor="text1"/>
        </w:rPr>
        <w:t>至夜自習結束。</w:t>
      </w:r>
    </w:p>
    <w:p w14:paraId="57942B61" w14:textId="77777777" w:rsidR="002B4925" w:rsidRDefault="002B4925" w:rsidP="002B4925">
      <w:pPr>
        <w:snapToGrid w:val="0"/>
        <w:spacing w:beforeLines="50" w:before="180" w:afterLines="20" w:after="72" w:line="320" w:lineRule="exact"/>
        <w:rPr>
          <w:rFonts w:ascii="標楷體" w:eastAsia="標楷體" w:hAnsi="標楷體"/>
          <w:color w:val="000000" w:themeColor="text1"/>
        </w:rPr>
      </w:pPr>
    </w:p>
    <w:p w14:paraId="77BA8E83" w14:textId="07D027D1" w:rsidR="00C04A5F" w:rsidRPr="00AD3EE3" w:rsidRDefault="00C04A5F" w:rsidP="002B4925">
      <w:pPr>
        <w:snapToGrid w:val="0"/>
        <w:spacing w:beforeLines="50" w:before="180" w:afterLines="20" w:after="72" w:line="320" w:lineRule="exact"/>
        <w:rPr>
          <w:rFonts w:ascii="標楷體" w:eastAsia="標楷體" w:hAnsi="標楷體"/>
          <w:color w:val="000000" w:themeColor="text1"/>
        </w:rPr>
      </w:pPr>
      <w:r w:rsidRPr="00AD3EE3">
        <w:rPr>
          <w:rFonts w:ascii="標楷體" w:eastAsia="標楷體" w:hAnsi="標楷體" w:hint="eastAsia"/>
          <w:color w:val="000000" w:themeColor="text1"/>
        </w:rPr>
        <w:lastRenderedPageBreak/>
        <w:t>肆、違規處理：</w:t>
      </w:r>
    </w:p>
    <w:p w14:paraId="7B9FFF79" w14:textId="52226E54" w:rsidR="00C04A5F" w:rsidRPr="00AD3EE3" w:rsidRDefault="00C04A5F" w:rsidP="002B4925">
      <w:pPr>
        <w:snapToGrid w:val="0"/>
        <w:spacing w:beforeLines="50" w:before="180" w:afterLines="20" w:after="72" w:line="320" w:lineRule="exact"/>
        <w:ind w:leftChars="200" w:left="960" w:hangingChars="200" w:hanging="480"/>
        <w:rPr>
          <w:rFonts w:ascii="標楷體" w:eastAsia="標楷體" w:hAnsi="標楷體"/>
          <w:color w:val="000000" w:themeColor="text1"/>
        </w:rPr>
      </w:pPr>
      <w:r w:rsidRPr="00AD3EE3">
        <w:rPr>
          <w:rFonts w:ascii="標楷體" w:eastAsia="標楷體" w:hAnsi="標楷體" w:hint="eastAsia"/>
          <w:color w:val="000000" w:themeColor="text1"/>
        </w:rPr>
        <w:t>一、</w:t>
      </w:r>
      <w:r w:rsidRPr="00AD3EE3">
        <w:rPr>
          <w:rFonts w:ascii="標楷體" w:eastAsia="標楷體" w:hAnsi="標楷體"/>
          <w:color w:val="000000" w:themeColor="text1"/>
        </w:rPr>
        <w:t>學生違反</w:t>
      </w:r>
      <w:r w:rsidR="009D0CB8" w:rsidRPr="00AD3EE3">
        <w:rPr>
          <w:rFonts w:ascii="標楷體" w:eastAsia="標楷體" w:hAnsi="標楷體" w:hint="eastAsia"/>
          <w:color w:val="000000" w:themeColor="text1"/>
        </w:rPr>
        <w:t>申請行動載具</w:t>
      </w:r>
      <w:r w:rsidRPr="00AD3EE3">
        <w:rPr>
          <w:rFonts w:ascii="標楷體" w:eastAsia="標楷體" w:hAnsi="標楷體"/>
          <w:color w:val="000000" w:themeColor="text1"/>
        </w:rPr>
        <w:t>規定</w:t>
      </w:r>
      <w:r w:rsidR="009D0CB8" w:rsidRPr="00AD3EE3">
        <w:rPr>
          <w:rFonts w:ascii="標楷體" w:eastAsia="標楷體" w:hAnsi="標楷體" w:hint="eastAsia"/>
          <w:color w:val="000000" w:themeColor="text1"/>
        </w:rPr>
        <w:t>私自帶</w:t>
      </w:r>
      <w:r w:rsidRPr="00AD3EE3">
        <w:rPr>
          <w:rFonts w:ascii="標楷體" w:eastAsia="標楷體" w:hAnsi="標楷體" w:hint="eastAsia"/>
          <w:color w:val="000000" w:themeColor="text1"/>
        </w:rPr>
        <w:t>至校</w:t>
      </w:r>
      <w:r w:rsidRPr="00AD3EE3">
        <w:rPr>
          <w:rFonts w:ascii="標楷體" w:eastAsia="標楷體" w:hAnsi="標楷體"/>
          <w:color w:val="000000" w:themeColor="text1"/>
        </w:rPr>
        <w:t>，</w:t>
      </w:r>
      <w:r w:rsidRPr="00AD3EE3">
        <w:rPr>
          <w:rFonts w:ascii="標楷體" w:eastAsia="標楷體" w:hAnsi="標楷體" w:hint="eastAsia"/>
          <w:color w:val="000000" w:themeColor="text1"/>
        </w:rPr>
        <w:t>學校師長皆可進行糾正，並由學務處</w:t>
      </w:r>
      <w:r w:rsidRPr="00AD3EE3">
        <w:rPr>
          <w:rFonts w:ascii="標楷體" w:eastAsia="標楷體" w:hAnsi="標楷體"/>
          <w:color w:val="000000" w:themeColor="text1"/>
        </w:rPr>
        <w:t>暫時</w:t>
      </w:r>
      <w:r w:rsidR="009D0CB8" w:rsidRPr="00AD3EE3">
        <w:rPr>
          <w:rFonts w:ascii="標楷體" w:eastAsia="標楷體" w:hAnsi="標楷體"/>
          <w:color w:val="000000" w:themeColor="text1"/>
        </w:rPr>
        <w:t>保管</w:t>
      </w:r>
      <w:r w:rsidR="005E52A3">
        <w:rPr>
          <w:rFonts w:ascii="標楷體" w:eastAsia="標楷體" w:hAnsi="標楷體"/>
          <w:color w:val="000000" w:themeColor="text1"/>
        </w:rPr>
        <w:t>，</w:t>
      </w:r>
      <w:r w:rsidRPr="00AD3EE3">
        <w:rPr>
          <w:rFonts w:ascii="標楷體" w:eastAsia="標楷體" w:hAnsi="標楷體" w:hint="eastAsia"/>
          <w:color w:val="000000" w:themeColor="text1"/>
        </w:rPr>
        <w:t>得</w:t>
      </w:r>
      <w:r w:rsidRPr="00AD3EE3">
        <w:rPr>
          <w:rFonts w:ascii="標楷體" w:eastAsia="標楷體" w:hAnsi="標楷體"/>
          <w:color w:val="000000" w:themeColor="text1"/>
        </w:rPr>
        <w:t>通知家長或監護人領回。</w:t>
      </w:r>
    </w:p>
    <w:p w14:paraId="4418C409" w14:textId="77777777" w:rsidR="00C04A5F" w:rsidRPr="00AD3EE3" w:rsidRDefault="00C04A5F" w:rsidP="002B4925">
      <w:pPr>
        <w:snapToGrid w:val="0"/>
        <w:spacing w:beforeLines="20" w:before="72" w:afterLines="20" w:after="72" w:line="320" w:lineRule="exact"/>
        <w:ind w:leftChars="200" w:left="1200" w:hangingChars="300" w:hanging="720"/>
        <w:rPr>
          <w:rFonts w:ascii="標楷體" w:eastAsia="標楷體" w:hAnsi="標楷體"/>
          <w:color w:val="000000" w:themeColor="text1"/>
        </w:rPr>
      </w:pPr>
      <w:r w:rsidRPr="00AD3EE3">
        <w:rPr>
          <w:rFonts w:ascii="標楷體" w:eastAsia="標楷體" w:hAnsi="標楷體" w:hint="eastAsia"/>
          <w:color w:val="000000" w:themeColor="text1"/>
        </w:rPr>
        <w:t>二、懲處方式：</w:t>
      </w:r>
    </w:p>
    <w:p w14:paraId="05256983" w14:textId="77777777" w:rsidR="00C04A5F" w:rsidRPr="00AD3EE3" w:rsidRDefault="00C04A5F" w:rsidP="002B4925">
      <w:pPr>
        <w:snapToGrid w:val="0"/>
        <w:spacing w:beforeLines="20" w:before="72" w:afterLines="20" w:after="72" w:line="320" w:lineRule="exact"/>
        <w:ind w:left="960"/>
        <w:rPr>
          <w:rFonts w:ascii="標楷體" w:eastAsia="標楷體" w:hAnsi="標楷體"/>
          <w:color w:val="000000" w:themeColor="text1"/>
        </w:rPr>
      </w:pPr>
      <w:r w:rsidRPr="00AD3EE3">
        <w:rPr>
          <w:rFonts w:ascii="標楷體" w:eastAsia="標楷體" w:hAnsi="標楷體" w:hint="eastAsia"/>
          <w:color w:val="000000" w:themeColor="text1"/>
        </w:rPr>
        <w:t>（一）生活教育榮譽卡登記缺點：</w:t>
      </w:r>
    </w:p>
    <w:p w14:paraId="40036A5C" w14:textId="4552D8C6" w:rsidR="00C04A5F" w:rsidRPr="00AD3EE3" w:rsidRDefault="00C04A5F" w:rsidP="002B4925">
      <w:pPr>
        <w:snapToGrid w:val="0"/>
        <w:spacing w:beforeLines="20" w:before="72" w:afterLines="20" w:after="72" w:line="320" w:lineRule="exact"/>
        <w:ind w:leftChars="200" w:left="1680" w:hangingChars="500" w:hanging="1200"/>
        <w:rPr>
          <w:rFonts w:ascii="標楷體" w:eastAsia="標楷體" w:hAnsi="標楷體"/>
          <w:color w:val="000000" w:themeColor="text1"/>
        </w:rPr>
      </w:pPr>
      <w:r w:rsidRPr="00AD3EE3">
        <w:rPr>
          <w:rFonts w:ascii="標楷體" w:eastAsia="標楷體" w:hAnsi="標楷體" w:hint="eastAsia"/>
          <w:color w:val="000000" w:themeColor="text1"/>
        </w:rPr>
        <w:t xml:space="preserve">          初犯且情節輕微者，以生活教育榮譽卡登記缺點1至3次，缺點登記次數視情節輕重決定次數，情節嚴重者依本規範相關規定懲處。 </w:t>
      </w:r>
    </w:p>
    <w:p w14:paraId="5E1425A2" w14:textId="77777777" w:rsidR="00C04A5F" w:rsidRPr="00AD3EE3" w:rsidRDefault="00C04A5F" w:rsidP="002B4925">
      <w:pPr>
        <w:snapToGrid w:val="0"/>
        <w:spacing w:beforeLines="20" w:before="72" w:afterLines="20" w:after="72" w:line="320" w:lineRule="exact"/>
        <w:ind w:left="960"/>
        <w:rPr>
          <w:rFonts w:ascii="標楷體" w:eastAsia="標楷體" w:hAnsi="標楷體"/>
          <w:color w:val="000000" w:themeColor="text1"/>
        </w:rPr>
      </w:pPr>
      <w:r w:rsidRPr="00AD3EE3">
        <w:rPr>
          <w:rFonts w:ascii="標楷體" w:eastAsia="標楷體" w:hAnsi="標楷體" w:hint="eastAsia"/>
          <w:color w:val="000000" w:themeColor="text1"/>
        </w:rPr>
        <w:t>（二）警告：</w:t>
      </w:r>
    </w:p>
    <w:p w14:paraId="45F4AC5D" w14:textId="2DCEA807" w:rsidR="00C04A5F" w:rsidRPr="00AD3EE3" w:rsidRDefault="00C04A5F" w:rsidP="002B4925">
      <w:pPr>
        <w:numPr>
          <w:ilvl w:val="1"/>
          <w:numId w:val="18"/>
        </w:numPr>
        <w:snapToGrid w:val="0"/>
        <w:spacing w:beforeLines="20" w:before="72" w:afterLines="20" w:after="72" w:line="320" w:lineRule="exact"/>
        <w:rPr>
          <w:rFonts w:ascii="標楷體" w:eastAsia="標楷體" w:hAnsi="標楷體"/>
          <w:color w:val="000000" w:themeColor="text1"/>
        </w:rPr>
      </w:pPr>
      <w:r w:rsidRPr="00AD3EE3">
        <w:rPr>
          <w:rFonts w:ascii="標楷體" w:eastAsia="標楷體" w:hAnsi="標楷體" w:hint="eastAsia"/>
          <w:color w:val="000000" w:themeColor="text1"/>
        </w:rPr>
        <w:t>未</w:t>
      </w:r>
      <w:r w:rsidR="002B4925">
        <w:rPr>
          <w:rFonts w:ascii="標楷體" w:eastAsia="標楷體" w:hAnsi="標楷體" w:hint="eastAsia"/>
          <w:color w:val="000000" w:themeColor="text1"/>
        </w:rPr>
        <w:t>經</w:t>
      </w:r>
      <w:r w:rsidRPr="00AD3EE3">
        <w:rPr>
          <w:rFonts w:ascii="標楷體" w:eastAsia="標楷體" w:hAnsi="標楷體" w:hint="eastAsia"/>
          <w:color w:val="000000" w:themeColor="text1"/>
        </w:rPr>
        <w:t>學校師長同意使用</w:t>
      </w:r>
      <w:r w:rsidR="00E65209" w:rsidRPr="00AD3EE3">
        <w:rPr>
          <w:rFonts w:ascii="標楷體" w:eastAsia="標楷體" w:hAnsi="標楷體" w:hint="eastAsia"/>
          <w:color w:val="000000" w:themeColor="text1"/>
        </w:rPr>
        <w:t>行動電話載具</w:t>
      </w:r>
      <w:r w:rsidRPr="00AD3EE3">
        <w:rPr>
          <w:rFonts w:ascii="標楷體" w:eastAsia="標楷體" w:hAnsi="標楷體" w:hint="eastAsia"/>
          <w:color w:val="000000" w:themeColor="text1"/>
        </w:rPr>
        <w:t>，經勸告後仍未改正者。</w:t>
      </w:r>
    </w:p>
    <w:p w14:paraId="568556EE" w14:textId="77777777" w:rsidR="00C04A5F" w:rsidRPr="00AD3EE3" w:rsidRDefault="00C04A5F" w:rsidP="002B4925">
      <w:pPr>
        <w:numPr>
          <w:ilvl w:val="1"/>
          <w:numId w:val="18"/>
        </w:numPr>
        <w:snapToGrid w:val="0"/>
        <w:spacing w:beforeLines="20" w:before="72" w:afterLines="20" w:after="72" w:line="320" w:lineRule="exact"/>
        <w:rPr>
          <w:rFonts w:ascii="標楷體" w:eastAsia="標楷體" w:hAnsi="標楷體"/>
          <w:color w:val="000000" w:themeColor="text1"/>
        </w:rPr>
      </w:pPr>
      <w:r w:rsidRPr="00AD3EE3">
        <w:rPr>
          <w:rFonts w:ascii="標楷體" w:eastAsia="標楷體" w:hAnsi="標楷體" w:hint="eastAsia"/>
          <w:color w:val="000000" w:themeColor="text1"/>
        </w:rPr>
        <w:t>未經學校師長同意借他人使用</w:t>
      </w:r>
      <w:r w:rsidR="00E65209" w:rsidRPr="00AD3EE3">
        <w:rPr>
          <w:rFonts w:ascii="標楷體" w:eastAsia="標楷體" w:hAnsi="標楷體" w:hint="eastAsia"/>
          <w:color w:val="000000" w:themeColor="text1"/>
        </w:rPr>
        <w:t>行動電話載具</w:t>
      </w:r>
      <w:r w:rsidRPr="00AD3EE3">
        <w:rPr>
          <w:rFonts w:ascii="標楷體" w:eastAsia="標楷體" w:hAnsi="標楷體" w:hint="eastAsia"/>
          <w:color w:val="000000" w:themeColor="text1"/>
        </w:rPr>
        <w:t>者。</w:t>
      </w:r>
      <w:r w:rsidR="009D0CB8" w:rsidRPr="00AD3EE3">
        <w:rPr>
          <w:rFonts w:ascii="標楷體" w:eastAsia="標楷體" w:hAnsi="標楷體" w:hint="eastAsia"/>
          <w:color w:val="000000" w:themeColor="text1"/>
        </w:rPr>
        <w:t xml:space="preserve"> </w:t>
      </w:r>
    </w:p>
    <w:p w14:paraId="5464DEEC" w14:textId="77777777" w:rsidR="00C04A5F" w:rsidRPr="00AD3EE3" w:rsidRDefault="00C04A5F" w:rsidP="002B4925">
      <w:pPr>
        <w:numPr>
          <w:ilvl w:val="1"/>
          <w:numId w:val="18"/>
        </w:numPr>
        <w:snapToGrid w:val="0"/>
        <w:spacing w:beforeLines="20" w:before="72" w:afterLines="20" w:after="72" w:line="320" w:lineRule="exact"/>
        <w:rPr>
          <w:rFonts w:ascii="標楷體" w:eastAsia="標楷體" w:hAnsi="標楷體"/>
          <w:color w:val="000000" w:themeColor="text1"/>
        </w:rPr>
      </w:pPr>
      <w:r w:rsidRPr="00AD3EE3">
        <w:rPr>
          <w:rFonts w:ascii="標楷體" w:eastAsia="標楷體" w:hAnsi="標楷體" w:hint="eastAsia"/>
          <w:color w:val="000000" w:themeColor="text1"/>
        </w:rPr>
        <w:t>其他違背</w:t>
      </w:r>
      <w:r w:rsidR="00E65209" w:rsidRPr="00AD3EE3">
        <w:rPr>
          <w:rFonts w:ascii="標楷體" w:eastAsia="標楷體" w:hAnsi="標楷體" w:hint="eastAsia"/>
          <w:color w:val="000000" w:themeColor="text1"/>
        </w:rPr>
        <w:t>行動電話載具</w:t>
      </w:r>
      <w:r w:rsidRPr="00AD3EE3">
        <w:rPr>
          <w:rFonts w:ascii="標楷體" w:eastAsia="標楷體" w:hAnsi="標楷體" w:hint="eastAsia"/>
          <w:color w:val="000000" w:themeColor="text1"/>
        </w:rPr>
        <w:t>使用規範之行為，情節輕微者。</w:t>
      </w:r>
    </w:p>
    <w:p w14:paraId="3CC8E43E" w14:textId="77777777" w:rsidR="00C04A5F" w:rsidRPr="00AD3EE3" w:rsidRDefault="00C04A5F" w:rsidP="002B4925">
      <w:pPr>
        <w:snapToGrid w:val="0"/>
        <w:spacing w:beforeLines="20" w:before="72" w:afterLines="20" w:after="72" w:line="320" w:lineRule="exact"/>
        <w:ind w:firstLineChars="400" w:firstLine="960"/>
        <w:rPr>
          <w:rFonts w:ascii="標楷體" w:eastAsia="標楷體" w:hAnsi="標楷體"/>
          <w:color w:val="000000" w:themeColor="text1"/>
        </w:rPr>
      </w:pPr>
      <w:r w:rsidRPr="00AD3EE3">
        <w:rPr>
          <w:rFonts w:ascii="標楷體" w:eastAsia="標楷體" w:hAnsi="標楷體" w:hint="eastAsia"/>
          <w:color w:val="000000" w:themeColor="text1"/>
        </w:rPr>
        <w:t>（三）小過：</w:t>
      </w:r>
    </w:p>
    <w:p w14:paraId="01E8F691" w14:textId="77777777" w:rsidR="00C04A5F" w:rsidRPr="00AD3EE3" w:rsidRDefault="00C04A5F" w:rsidP="002B4925">
      <w:pPr>
        <w:snapToGrid w:val="0"/>
        <w:spacing w:beforeLines="20" w:before="72" w:afterLines="20" w:after="72" w:line="320" w:lineRule="exact"/>
        <w:ind w:leftChars="600" w:left="1800" w:hangingChars="150" w:hanging="360"/>
        <w:rPr>
          <w:rFonts w:ascii="標楷體" w:eastAsia="標楷體" w:hAnsi="標楷體"/>
          <w:color w:val="000000" w:themeColor="text1"/>
        </w:rPr>
      </w:pPr>
      <w:r w:rsidRPr="00AD3EE3">
        <w:rPr>
          <w:rFonts w:ascii="標楷體" w:eastAsia="標楷體" w:hAnsi="標楷體" w:hint="eastAsia"/>
          <w:color w:val="000000" w:themeColor="text1"/>
        </w:rPr>
        <w:t>1、違規使用</w:t>
      </w:r>
      <w:r w:rsidR="00E65209" w:rsidRPr="00AD3EE3">
        <w:rPr>
          <w:rFonts w:ascii="標楷體" w:eastAsia="標楷體" w:hAnsi="標楷體" w:hint="eastAsia"/>
          <w:color w:val="000000" w:themeColor="text1"/>
        </w:rPr>
        <w:t>行動電話載具</w:t>
      </w:r>
      <w:r w:rsidRPr="00AD3EE3">
        <w:rPr>
          <w:rFonts w:ascii="標楷體" w:eastAsia="標楷體" w:hAnsi="標楷體" w:hint="eastAsia"/>
          <w:color w:val="000000" w:themeColor="text1"/>
        </w:rPr>
        <w:t>或借予他人使用，滋生事端或其他妨礙校園秩序之行為者。</w:t>
      </w:r>
    </w:p>
    <w:p w14:paraId="6147DC8F" w14:textId="77777777" w:rsidR="00C04A5F" w:rsidRPr="00AD3EE3" w:rsidRDefault="00C04A5F" w:rsidP="002B4925">
      <w:pPr>
        <w:numPr>
          <w:ilvl w:val="0"/>
          <w:numId w:val="19"/>
        </w:numPr>
        <w:snapToGrid w:val="0"/>
        <w:spacing w:beforeLines="20" w:before="72" w:afterLines="20" w:after="72" w:line="320" w:lineRule="exact"/>
        <w:rPr>
          <w:rFonts w:ascii="標楷體" w:eastAsia="標楷體" w:hAnsi="標楷體"/>
          <w:color w:val="000000" w:themeColor="text1"/>
        </w:rPr>
      </w:pPr>
      <w:r w:rsidRPr="00AD3EE3">
        <w:rPr>
          <w:rFonts w:ascii="標楷體" w:eastAsia="標楷體" w:hAnsi="標楷體" w:hint="eastAsia"/>
          <w:color w:val="000000" w:themeColor="text1"/>
        </w:rPr>
        <w:t>定期</w:t>
      </w:r>
      <w:r w:rsidRPr="00AD3EE3">
        <w:rPr>
          <w:rFonts w:ascii="標楷體" w:eastAsia="標楷體" w:hAnsi="標楷體"/>
          <w:color w:val="000000" w:themeColor="text1"/>
        </w:rPr>
        <w:t>考試</w:t>
      </w:r>
      <w:r w:rsidRPr="00AD3EE3">
        <w:rPr>
          <w:rFonts w:ascii="標楷體" w:eastAsia="標楷體" w:hAnsi="標楷體" w:hint="eastAsia"/>
          <w:color w:val="000000" w:themeColor="text1"/>
        </w:rPr>
        <w:t>及模擬考試或任一科目小考</w:t>
      </w:r>
      <w:r w:rsidRPr="00AD3EE3">
        <w:rPr>
          <w:rFonts w:ascii="標楷體" w:eastAsia="標楷體" w:hAnsi="標楷體"/>
          <w:color w:val="000000" w:themeColor="text1"/>
        </w:rPr>
        <w:t>期間，</w:t>
      </w:r>
      <w:r w:rsidRPr="00AD3EE3">
        <w:rPr>
          <w:rFonts w:ascii="標楷體" w:eastAsia="標楷體" w:hAnsi="標楷體" w:hint="eastAsia"/>
          <w:color w:val="000000" w:themeColor="text1"/>
        </w:rPr>
        <w:t>經監考老師或學校師長發現</w:t>
      </w:r>
      <w:r w:rsidR="00E65209" w:rsidRPr="00AD3EE3">
        <w:rPr>
          <w:rFonts w:ascii="標楷體" w:eastAsia="標楷體" w:hAnsi="標楷體" w:hint="eastAsia"/>
          <w:color w:val="000000" w:themeColor="text1"/>
        </w:rPr>
        <w:t>行動電話載具</w:t>
      </w:r>
      <w:r w:rsidRPr="00AD3EE3">
        <w:rPr>
          <w:rFonts w:ascii="標楷體" w:eastAsia="標楷體" w:hAnsi="標楷體" w:hint="eastAsia"/>
          <w:color w:val="000000" w:themeColor="text1"/>
        </w:rPr>
        <w:t>未關機者</w:t>
      </w:r>
      <w:r w:rsidRPr="00AD3EE3">
        <w:rPr>
          <w:rFonts w:ascii="標楷體" w:eastAsia="標楷體" w:hAnsi="標楷體"/>
          <w:color w:val="000000" w:themeColor="text1"/>
        </w:rPr>
        <w:t>。</w:t>
      </w:r>
      <w:r w:rsidR="009D0CB8" w:rsidRPr="00AD3EE3">
        <w:rPr>
          <w:rFonts w:ascii="標楷體" w:eastAsia="標楷體" w:hAnsi="標楷體" w:hint="eastAsia"/>
          <w:color w:val="000000" w:themeColor="text1"/>
        </w:rPr>
        <w:t xml:space="preserve"> </w:t>
      </w:r>
    </w:p>
    <w:p w14:paraId="1CE54986" w14:textId="77777777" w:rsidR="00C04A5F" w:rsidRPr="00AD3EE3" w:rsidRDefault="00C04A5F" w:rsidP="002B4925">
      <w:pPr>
        <w:numPr>
          <w:ilvl w:val="0"/>
          <w:numId w:val="19"/>
        </w:numPr>
        <w:snapToGrid w:val="0"/>
        <w:spacing w:beforeLines="20" w:before="72" w:afterLines="20" w:after="72" w:line="320" w:lineRule="exact"/>
        <w:rPr>
          <w:rFonts w:ascii="標楷體" w:eastAsia="標楷體" w:hAnsi="標楷體"/>
          <w:color w:val="000000" w:themeColor="text1"/>
        </w:rPr>
      </w:pPr>
      <w:r w:rsidRPr="00AD3EE3">
        <w:rPr>
          <w:rFonts w:ascii="標楷體" w:eastAsia="標楷體" w:hAnsi="標楷體" w:hint="eastAsia"/>
          <w:color w:val="000000" w:themeColor="text1"/>
        </w:rPr>
        <w:t>違反第（一）項各項規定，情節嚴重者。</w:t>
      </w:r>
    </w:p>
    <w:p w14:paraId="23424F8E" w14:textId="77777777" w:rsidR="00C04A5F" w:rsidRPr="00AD3EE3" w:rsidRDefault="00C04A5F" w:rsidP="002B4925">
      <w:pPr>
        <w:snapToGrid w:val="0"/>
        <w:spacing w:beforeLines="20" w:before="72" w:afterLines="20" w:after="72" w:line="320" w:lineRule="exact"/>
        <w:ind w:left="960"/>
        <w:rPr>
          <w:rFonts w:ascii="標楷體" w:eastAsia="標楷體" w:hAnsi="標楷體"/>
          <w:color w:val="000000" w:themeColor="text1"/>
        </w:rPr>
      </w:pPr>
      <w:r w:rsidRPr="00AD3EE3">
        <w:rPr>
          <w:rFonts w:ascii="標楷體" w:eastAsia="標楷體" w:hAnsi="標楷體" w:hint="eastAsia"/>
          <w:color w:val="000000" w:themeColor="text1"/>
        </w:rPr>
        <w:t>（四）大過：</w:t>
      </w:r>
    </w:p>
    <w:p w14:paraId="41F2C511" w14:textId="77777777" w:rsidR="00C04A5F" w:rsidRPr="00AD3EE3" w:rsidRDefault="00C04A5F" w:rsidP="002B4925">
      <w:pPr>
        <w:snapToGrid w:val="0"/>
        <w:spacing w:beforeLines="20" w:before="72" w:afterLines="20" w:after="72" w:line="320" w:lineRule="exact"/>
        <w:ind w:leftChars="-1" w:left="-2" w:firstLineChars="632" w:firstLine="1441"/>
        <w:rPr>
          <w:rFonts w:ascii="標楷體" w:eastAsia="標楷體" w:hAnsi="標楷體"/>
          <w:color w:val="000000" w:themeColor="text1"/>
        </w:rPr>
      </w:pPr>
      <w:r w:rsidRPr="00AD3EE3">
        <w:rPr>
          <w:rFonts w:ascii="標楷體" w:eastAsia="標楷體" w:hAnsi="標楷體" w:hint="eastAsia"/>
          <w:color w:val="000000" w:themeColor="text1"/>
          <w:spacing w:val="-6"/>
        </w:rPr>
        <w:t>1、非依規定在校園內使用</w:t>
      </w:r>
      <w:r w:rsidR="00E65209" w:rsidRPr="00AD3EE3">
        <w:rPr>
          <w:rFonts w:ascii="標楷體" w:eastAsia="標楷體" w:hAnsi="標楷體" w:hint="eastAsia"/>
          <w:color w:val="000000" w:themeColor="text1"/>
        </w:rPr>
        <w:t>行動電話載具</w:t>
      </w:r>
      <w:r w:rsidRPr="00AD3EE3">
        <w:rPr>
          <w:rFonts w:ascii="標楷體" w:eastAsia="標楷體" w:hAnsi="標楷體" w:hint="eastAsia"/>
          <w:color w:val="000000" w:themeColor="text1"/>
          <w:spacing w:val="-6"/>
        </w:rPr>
        <w:t>影響校園安全者。</w:t>
      </w:r>
    </w:p>
    <w:p w14:paraId="197EE5C9" w14:textId="77777777" w:rsidR="00C04A5F" w:rsidRPr="00AD3EE3" w:rsidRDefault="00C04A5F" w:rsidP="002B4925">
      <w:pPr>
        <w:snapToGrid w:val="0"/>
        <w:spacing w:beforeLines="20" w:before="72" w:afterLines="20" w:after="72" w:line="320" w:lineRule="exact"/>
        <w:ind w:firstLineChars="631" w:firstLine="1439"/>
        <w:rPr>
          <w:rFonts w:ascii="標楷體" w:eastAsia="標楷體" w:hAnsi="標楷體"/>
          <w:color w:val="000000" w:themeColor="text1"/>
        </w:rPr>
      </w:pPr>
      <w:r w:rsidRPr="00AD3EE3">
        <w:rPr>
          <w:rFonts w:ascii="標楷體" w:eastAsia="標楷體" w:hAnsi="標楷體" w:hint="eastAsia"/>
          <w:color w:val="000000" w:themeColor="text1"/>
          <w:spacing w:val="-6"/>
        </w:rPr>
        <w:t>2、非依規定在校園內使用</w:t>
      </w:r>
      <w:r w:rsidR="00E65209" w:rsidRPr="00AD3EE3">
        <w:rPr>
          <w:rFonts w:ascii="標楷體" w:eastAsia="標楷體" w:hAnsi="標楷體" w:hint="eastAsia"/>
          <w:color w:val="000000" w:themeColor="text1"/>
        </w:rPr>
        <w:t>行動電話載具</w:t>
      </w:r>
      <w:r w:rsidRPr="00AD3EE3">
        <w:rPr>
          <w:rFonts w:ascii="標楷體" w:eastAsia="標楷體" w:hAnsi="標楷體" w:hint="eastAsia"/>
          <w:color w:val="000000" w:themeColor="text1"/>
          <w:spacing w:val="-6"/>
        </w:rPr>
        <w:t>考試舞弊者。</w:t>
      </w:r>
    </w:p>
    <w:p w14:paraId="344203DF" w14:textId="77777777" w:rsidR="00C04A5F" w:rsidRPr="00AD3EE3" w:rsidRDefault="00C04A5F" w:rsidP="002B4925">
      <w:pPr>
        <w:snapToGrid w:val="0"/>
        <w:spacing w:beforeLines="20" w:before="72" w:afterLines="20" w:after="72" w:line="320" w:lineRule="exact"/>
        <w:ind w:firstLineChars="600" w:firstLine="1440"/>
        <w:rPr>
          <w:rFonts w:ascii="標楷體" w:eastAsia="標楷體" w:hAnsi="標楷體"/>
          <w:color w:val="000000" w:themeColor="text1"/>
        </w:rPr>
      </w:pPr>
      <w:r w:rsidRPr="00AD3EE3">
        <w:rPr>
          <w:rFonts w:ascii="標楷體" w:eastAsia="標楷體" w:hAnsi="標楷體" w:hint="eastAsia"/>
          <w:color w:val="000000" w:themeColor="text1"/>
        </w:rPr>
        <w:t>3、拾獲他人</w:t>
      </w:r>
      <w:r w:rsidR="00E65209" w:rsidRPr="00AD3EE3">
        <w:rPr>
          <w:rFonts w:ascii="標楷體" w:eastAsia="標楷體" w:hAnsi="標楷體" w:hint="eastAsia"/>
          <w:color w:val="000000" w:themeColor="text1"/>
        </w:rPr>
        <w:t>行動電話載具</w:t>
      </w:r>
      <w:r w:rsidRPr="00AD3EE3">
        <w:rPr>
          <w:rFonts w:ascii="標楷體" w:eastAsia="標楷體" w:hAnsi="標楷體" w:hint="eastAsia"/>
          <w:color w:val="000000" w:themeColor="text1"/>
        </w:rPr>
        <w:t>不招領並盜打他人</w:t>
      </w:r>
      <w:r w:rsidR="00E65209" w:rsidRPr="00AD3EE3">
        <w:rPr>
          <w:rFonts w:ascii="標楷體" w:eastAsia="標楷體" w:hAnsi="標楷體" w:hint="eastAsia"/>
          <w:color w:val="000000" w:themeColor="text1"/>
        </w:rPr>
        <w:t>行動電話載具</w:t>
      </w:r>
      <w:r w:rsidRPr="00AD3EE3">
        <w:rPr>
          <w:rFonts w:ascii="標楷體" w:eastAsia="標楷體" w:hAnsi="標楷體" w:hint="eastAsia"/>
          <w:color w:val="000000" w:themeColor="text1"/>
        </w:rPr>
        <w:t>者。</w:t>
      </w:r>
    </w:p>
    <w:p w14:paraId="639B5029" w14:textId="77777777" w:rsidR="00C04A5F" w:rsidRPr="00AD3EE3" w:rsidRDefault="00C04A5F" w:rsidP="002B4925">
      <w:pPr>
        <w:snapToGrid w:val="0"/>
        <w:spacing w:beforeLines="20" w:before="72" w:afterLines="20" w:after="72" w:line="320" w:lineRule="exact"/>
        <w:ind w:firstLineChars="600" w:firstLine="1440"/>
        <w:rPr>
          <w:rFonts w:ascii="標楷體" w:eastAsia="標楷體" w:hAnsi="標楷體"/>
          <w:color w:val="000000" w:themeColor="text1"/>
        </w:rPr>
      </w:pPr>
      <w:r w:rsidRPr="00AD3EE3">
        <w:rPr>
          <w:rFonts w:ascii="標楷體" w:eastAsia="標楷體" w:hAnsi="標楷體" w:hint="eastAsia"/>
          <w:color w:val="000000" w:themeColor="text1"/>
        </w:rPr>
        <w:t>4、違反第（二）項各項規定，情節嚴重者。</w:t>
      </w:r>
    </w:p>
    <w:p w14:paraId="585F200A" w14:textId="77777777" w:rsidR="00C04A5F" w:rsidRPr="00AD3EE3" w:rsidRDefault="00C04A5F" w:rsidP="002B4925">
      <w:pPr>
        <w:snapToGrid w:val="0"/>
        <w:spacing w:beforeLines="20" w:before="72" w:afterLines="20" w:after="72" w:line="320" w:lineRule="exact"/>
        <w:ind w:left="494" w:hangingChars="199" w:hanging="494"/>
        <w:rPr>
          <w:rFonts w:ascii="標楷體" w:eastAsia="標楷體" w:hAnsi="標楷體"/>
          <w:color w:val="000000" w:themeColor="text1"/>
          <w:spacing w:val="4"/>
        </w:rPr>
      </w:pPr>
      <w:r w:rsidRPr="00AD3EE3">
        <w:rPr>
          <w:rFonts w:ascii="標楷體" w:eastAsia="標楷體" w:hAnsi="標楷體" w:hint="eastAsia"/>
          <w:color w:val="000000" w:themeColor="text1"/>
          <w:spacing w:val="4"/>
        </w:rPr>
        <w:t>伍、其他注意事項：</w:t>
      </w:r>
    </w:p>
    <w:p w14:paraId="545D1618" w14:textId="77777777" w:rsidR="00C04A5F" w:rsidRPr="00AD3EE3" w:rsidRDefault="00C04A5F" w:rsidP="002B4925">
      <w:pPr>
        <w:snapToGrid w:val="0"/>
        <w:spacing w:beforeLines="20" w:before="72" w:afterLines="20" w:after="72" w:line="320" w:lineRule="exact"/>
        <w:ind w:left="494" w:hangingChars="199" w:hanging="494"/>
        <w:rPr>
          <w:rFonts w:ascii="標楷體" w:eastAsia="標楷體" w:hAnsi="標楷體"/>
          <w:color w:val="000000" w:themeColor="text1"/>
          <w:spacing w:val="4"/>
        </w:rPr>
      </w:pPr>
      <w:r w:rsidRPr="00AD3EE3">
        <w:rPr>
          <w:rFonts w:ascii="標楷體" w:eastAsia="標楷體" w:hAnsi="標楷體" w:hint="eastAsia"/>
          <w:color w:val="000000" w:themeColor="text1"/>
          <w:spacing w:val="4"/>
        </w:rPr>
        <w:t xml:space="preserve">    一、學校對攜帶</w:t>
      </w:r>
      <w:r w:rsidR="00E65209" w:rsidRPr="00AD3EE3">
        <w:rPr>
          <w:rFonts w:ascii="標楷體" w:eastAsia="標楷體" w:hAnsi="標楷體" w:hint="eastAsia"/>
          <w:color w:val="000000" w:themeColor="text1"/>
        </w:rPr>
        <w:t>行動電話載具</w:t>
      </w:r>
      <w:r w:rsidRPr="00AD3EE3">
        <w:rPr>
          <w:rFonts w:ascii="標楷體" w:eastAsia="標楷體" w:hAnsi="標楷體" w:hint="eastAsia"/>
          <w:color w:val="000000" w:themeColor="text1"/>
          <w:spacing w:val="4"/>
        </w:rPr>
        <w:t>申請書所填資料應善盡保密之責。</w:t>
      </w:r>
    </w:p>
    <w:p w14:paraId="1225773B" w14:textId="77777777" w:rsidR="00C04A5F" w:rsidRPr="00AD3EE3" w:rsidRDefault="00C04A5F" w:rsidP="002B4925">
      <w:pPr>
        <w:snapToGrid w:val="0"/>
        <w:spacing w:beforeLines="20" w:before="72" w:afterLines="20" w:after="72" w:line="320" w:lineRule="exact"/>
        <w:ind w:left="494" w:hangingChars="199" w:hanging="494"/>
        <w:rPr>
          <w:rFonts w:ascii="標楷體" w:eastAsia="標楷體" w:hAnsi="標楷體"/>
          <w:color w:val="000000" w:themeColor="text1"/>
          <w:spacing w:val="4"/>
        </w:rPr>
      </w:pPr>
      <w:r w:rsidRPr="00AD3EE3">
        <w:rPr>
          <w:rFonts w:ascii="標楷體" w:eastAsia="標楷體" w:hAnsi="標楷體" w:hint="eastAsia"/>
          <w:color w:val="000000" w:themeColor="text1"/>
          <w:spacing w:val="4"/>
        </w:rPr>
        <w:t xml:space="preserve">    二、學生應養成使用</w:t>
      </w:r>
      <w:r w:rsidR="00E65209" w:rsidRPr="00AD3EE3">
        <w:rPr>
          <w:rFonts w:ascii="標楷體" w:eastAsia="標楷體" w:hAnsi="標楷體" w:hint="eastAsia"/>
          <w:color w:val="000000" w:themeColor="text1"/>
        </w:rPr>
        <w:t>行動電話載具</w:t>
      </w:r>
      <w:r w:rsidRPr="00AD3EE3">
        <w:rPr>
          <w:rFonts w:ascii="標楷體" w:eastAsia="標楷體" w:hAnsi="標楷體" w:hint="eastAsia"/>
          <w:color w:val="000000" w:themeColor="text1"/>
          <w:spacing w:val="4"/>
        </w:rPr>
        <w:t>良好禮儀，於公共場所應留意公共秩序與安全。</w:t>
      </w:r>
    </w:p>
    <w:p w14:paraId="557F506B" w14:textId="1652F814" w:rsidR="00C04A5F" w:rsidRPr="00AD3EE3" w:rsidRDefault="00C04A5F" w:rsidP="002B4925">
      <w:pPr>
        <w:snapToGrid w:val="0"/>
        <w:spacing w:beforeLines="20" w:before="72" w:afterLines="20" w:after="72" w:line="320" w:lineRule="exact"/>
        <w:ind w:left="990" w:hangingChars="399" w:hanging="990"/>
        <w:rPr>
          <w:rFonts w:ascii="標楷體" w:eastAsia="標楷體" w:hAnsi="標楷體"/>
          <w:color w:val="000000" w:themeColor="text1"/>
        </w:rPr>
      </w:pPr>
      <w:r w:rsidRPr="00AD3EE3">
        <w:rPr>
          <w:rFonts w:ascii="標楷體" w:eastAsia="標楷體" w:hAnsi="標楷體" w:hint="eastAsia"/>
          <w:color w:val="000000" w:themeColor="text1"/>
          <w:spacing w:val="4"/>
        </w:rPr>
        <w:t xml:space="preserve">    三、</w:t>
      </w:r>
      <w:r w:rsidRPr="00AD3EE3">
        <w:rPr>
          <w:rFonts w:ascii="標楷體" w:eastAsia="標楷體" w:hAnsi="標楷體" w:hint="eastAsia"/>
          <w:color w:val="000000" w:themeColor="text1"/>
        </w:rPr>
        <w:t>校方提供班級「</w:t>
      </w:r>
      <w:r w:rsidR="00E65209" w:rsidRPr="00AD3EE3">
        <w:rPr>
          <w:rFonts w:ascii="標楷體" w:eastAsia="標楷體" w:hAnsi="標楷體" w:hint="eastAsia"/>
          <w:color w:val="000000" w:themeColor="text1"/>
        </w:rPr>
        <w:t>行動電話載具</w:t>
      </w:r>
      <w:r w:rsidRPr="00AD3EE3">
        <w:rPr>
          <w:rFonts w:ascii="標楷體" w:eastAsia="標楷體" w:hAnsi="標楷體" w:hint="eastAsia"/>
          <w:color w:val="000000" w:themeColor="text1"/>
        </w:rPr>
        <w:t>保管櫃」管理存放，如毀損恕不負責，另建議家長，如</w:t>
      </w:r>
      <w:r w:rsidR="00E65209" w:rsidRPr="00AD3EE3">
        <w:rPr>
          <w:rFonts w:ascii="標楷體" w:eastAsia="標楷體" w:hAnsi="標楷體" w:hint="eastAsia"/>
          <w:color w:val="000000" w:themeColor="text1"/>
        </w:rPr>
        <w:t>行動電話載具</w:t>
      </w:r>
      <w:r w:rsidR="009D0CB8" w:rsidRPr="00AD3EE3">
        <w:rPr>
          <w:rFonts w:ascii="標楷體" w:eastAsia="標楷體" w:hAnsi="標楷體" w:hint="eastAsia"/>
          <w:color w:val="000000" w:themeColor="text1"/>
        </w:rPr>
        <w:t>沒有必要使用，盡量不要帶</w:t>
      </w:r>
      <w:r w:rsidRPr="00AD3EE3">
        <w:rPr>
          <w:rFonts w:ascii="標楷體" w:eastAsia="標楷體" w:hAnsi="標楷體" w:hint="eastAsia"/>
          <w:color w:val="000000" w:themeColor="text1"/>
        </w:rPr>
        <w:t>到校。</w:t>
      </w:r>
    </w:p>
    <w:p w14:paraId="103D0871" w14:textId="77777777" w:rsidR="00C04A5F" w:rsidRPr="00AD3EE3" w:rsidRDefault="00C04A5F" w:rsidP="002B4925">
      <w:pPr>
        <w:snapToGrid w:val="0"/>
        <w:spacing w:beforeLines="20" w:before="72" w:afterLines="20" w:after="72" w:line="320" w:lineRule="exact"/>
        <w:ind w:left="494" w:hangingChars="199" w:hanging="494"/>
        <w:rPr>
          <w:rFonts w:ascii="標楷體" w:eastAsia="標楷體" w:hAnsi="標楷體"/>
          <w:color w:val="000000" w:themeColor="text1"/>
          <w:spacing w:val="4"/>
        </w:rPr>
      </w:pPr>
      <w:r w:rsidRPr="00AD3EE3">
        <w:rPr>
          <w:rFonts w:ascii="標楷體" w:eastAsia="標楷體" w:hAnsi="標楷體" w:hint="eastAsia"/>
          <w:color w:val="000000" w:themeColor="text1"/>
          <w:spacing w:val="4"/>
        </w:rPr>
        <w:t>陸、本規範相關懲處部分與校規牴觸或競合者，以校規為準；校規未規範者，依本規範處理。</w:t>
      </w:r>
    </w:p>
    <w:p w14:paraId="10799C4A" w14:textId="5D0728AB" w:rsidR="00C04A5F" w:rsidRPr="00AD3EE3" w:rsidRDefault="00C04A5F" w:rsidP="002B4925">
      <w:pPr>
        <w:snapToGrid w:val="0"/>
        <w:spacing w:beforeLines="20" w:before="72" w:afterLines="20" w:after="72" w:line="320" w:lineRule="exact"/>
        <w:ind w:left="494" w:hangingChars="199" w:hanging="494"/>
        <w:rPr>
          <w:rFonts w:ascii="標楷體" w:eastAsia="標楷體" w:hAnsi="標楷體"/>
          <w:color w:val="000000" w:themeColor="text1"/>
          <w:spacing w:val="4"/>
        </w:rPr>
      </w:pPr>
      <w:r w:rsidRPr="00AD3EE3">
        <w:rPr>
          <w:rFonts w:ascii="標楷體" w:eastAsia="標楷體" w:hAnsi="標楷體" w:hint="eastAsia"/>
          <w:color w:val="000000" w:themeColor="text1"/>
          <w:spacing w:val="4"/>
        </w:rPr>
        <w:t>柒、本規範經校務會議通過</w:t>
      </w:r>
      <w:r w:rsidR="00161F6E">
        <w:rPr>
          <w:rFonts w:ascii="標楷體" w:eastAsia="標楷體" w:hAnsi="標楷體" w:hint="eastAsia"/>
          <w:color w:val="000000" w:themeColor="text1"/>
          <w:spacing w:val="4"/>
        </w:rPr>
        <w:t>，</w:t>
      </w:r>
      <w:r w:rsidRPr="00AD3EE3">
        <w:rPr>
          <w:rFonts w:ascii="標楷體" w:eastAsia="標楷體" w:hAnsi="標楷體" w:hint="eastAsia"/>
          <w:color w:val="000000" w:themeColor="text1"/>
          <w:spacing w:val="4"/>
        </w:rPr>
        <w:t>陳請校長核可後實施，修正時亦同。</w:t>
      </w:r>
    </w:p>
    <w:p w14:paraId="246D7011" w14:textId="77777777" w:rsidR="00C04A5F" w:rsidRDefault="00C04A5F" w:rsidP="00C04A5F">
      <w:pPr>
        <w:snapToGrid w:val="0"/>
        <w:spacing w:beforeLines="20" w:before="72" w:afterLines="20" w:after="72" w:line="320" w:lineRule="exact"/>
        <w:ind w:left="494" w:hangingChars="199" w:hanging="494"/>
        <w:rPr>
          <w:rFonts w:ascii="標楷體" w:eastAsia="標楷體" w:hAnsi="標楷體"/>
          <w:color w:val="000000" w:themeColor="text1"/>
          <w:spacing w:val="4"/>
        </w:rPr>
      </w:pPr>
    </w:p>
    <w:p w14:paraId="157103F6" w14:textId="77777777" w:rsidR="00F0280E" w:rsidRDefault="00F0280E" w:rsidP="00C04A5F">
      <w:pPr>
        <w:snapToGrid w:val="0"/>
        <w:spacing w:beforeLines="20" w:before="72" w:afterLines="20" w:after="72" w:line="320" w:lineRule="exact"/>
        <w:ind w:left="494" w:hangingChars="199" w:hanging="494"/>
        <w:rPr>
          <w:rFonts w:ascii="標楷體" w:eastAsia="標楷體" w:hAnsi="標楷體"/>
          <w:color w:val="000000" w:themeColor="text1"/>
          <w:spacing w:val="4"/>
        </w:rPr>
      </w:pPr>
    </w:p>
    <w:p w14:paraId="2BB1A84B" w14:textId="77777777" w:rsidR="00F0280E" w:rsidRDefault="00F0280E" w:rsidP="00C04A5F">
      <w:pPr>
        <w:snapToGrid w:val="0"/>
        <w:spacing w:beforeLines="20" w:before="72" w:afterLines="20" w:after="72" w:line="320" w:lineRule="exact"/>
        <w:ind w:left="494" w:hangingChars="199" w:hanging="494"/>
        <w:rPr>
          <w:rFonts w:ascii="標楷體" w:eastAsia="標楷體" w:hAnsi="標楷體"/>
          <w:color w:val="000000" w:themeColor="text1"/>
          <w:spacing w:val="4"/>
        </w:rPr>
      </w:pPr>
    </w:p>
    <w:p w14:paraId="59921A5D" w14:textId="77777777" w:rsidR="00F0280E" w:rsidRDefault="00F0280E" w:rsidP="00C04A5F">
      <w:pPr>
        <w:snapToGrid w:val="0"/>
        <w:spacing w:beforeLines="20" w:before="72" w:afterLines="20" w:after="72" w:line="320" w:lineRule="exact"/>
        <w:ind w:left="494" w:hangingChars="199" w:hanging="494"/>
        <w:rPr>
          <w:rFonts w:ascii="標楷體" w:eastAsia="標楷體" w:hAnsi="標楷體"/>
          <w:color w:val="000000" w:themeColor="text1"/>
          <w:spacing w:val="4"/>
        </w:rPr>
      </w:pPr>
    </w:p>
    <w:p w14:paraId="550A48D0" w14:textId="77777777" w:rsidR="00F0280E" w:rsidRDefault="00F0280E" w:rsidP="00C04A5F">
      <w:pPr>
        <w:snapToGrid w:val="0"/>
        <w:spacing w:beforeLines="20" w:before="72" w:afterLines="20" w:after="72" w:line="320" w:lineRule="exact"/>
        <w:ind w:left="494" w:hangingChars="199" w:hanging="494"/>
        <w:rPr>
          <w:rFonts w:ascii="標楷體" w:eastAsia="標楷體" w:hAnsi="標楷體"/>
          <w:color w:val="000000" w:themeColor="text1"/>
          <w:spacing w:val="4"/>
        </w:rPr>
      </w:pPr>
    </w:p>
    <w:p w14:paraId="0698240A" w14:textId="77777777" w:rsidR="00F0280E" w:rsidRDefault="00F0280E" w:rsidP="00C04A5F">
      <w:pPr>
        <w:snapToGrid w:val="0"/>
        <w:spacing w:beforeLines="20" w:before="72" w:afterLines="20" w:after="72" w:line="320" w:lineRule="exact"/>
        <w:ind w:left="494" w:hangingChars="199" w:hanging="494"/>
        <w:rPr>
          <w:rFonts w:ascii="標楷體" w:eastAsia="標楷體" w:hAnsi="標楷體"/>
          <w:color w:val="000000" w:themeColor="text1"/>
          <w:spacing w:val="4"/>
        </w:rPr>
      </w:pPr>
    </w:p>
    <w:p w14:paraId="15AB4A42" w14:textId="77777777" w:rsidR="00F0280E" w:rsidRDefault="00F0280E" w:rsidP="00C04A5F">
      <w:pPr>
        <w:snapToGrid w:val="0"/>
        <w:spacing w:beforeLines="20" w:before="72" w:afterLines="20" w:after="72" w:line="320" w:lineRule="exact"/>
        <w:ind w:left="494" w:hangingChars="199" w:hanging="494"/>
        <w:rPr>
          <w:rFonts w:ascii="標楷體" w:eastAsia="標楷體" w:hAnsi="標楷體"/>
          <w:color w:val="000000" w:themeColor="text1"/>
          <w:spacing w:val="4"/>
        </w:rPr>
      </w:pPr>
    </w:p>
    <w:p w14:paraId="674C8969" w14:textId="77777777" w:rsidR="00F0280E" w:rsidRDefault="00F0280E" w:rsidP="00C04A5F">
      <w:pPr>
        <w:snapToGrid w:val="0"/>
        <w:spacing w:beforeLines="20" w:before="72" w:afterLines="20" w:after="72" w:line="320" w:lineRule="exact"/>
        <w:ind w:left="494" w:hangingChars="199" w:hanging="494"/>
        <w:rPr>
          <w:rFonts w:ascii="標楷體" w:eastAsia="標楷體" w:hAnsi="標楷體"/>
          <w:color w:val="000000" w:themeColor="text1"/>
          <w:spacing w:val="4"/>
        </w:rPr>
      </w:pPr>
    </w:p>
    <w:p w14:paraId="7E406D43" w14:textId="77777777" w:rsidR="00F0280E" w:rsidRPr="00F0280E" w:rsidRDefault="00F0280E" w:rsidP="00C04A5F">
      <w:pPr>
        <w:snapToGrid w:val="0"/>
        <w:spacing w:beforeLines="20" w:before="72" w:afterLines="20" w:after="72" w:line="320" w:lineRule="exact"/>
        <w:ind w:left="494" w:hangingChars="199" w:hanging="494"/>
        <w:rPr>
          <w:rFonts w:ascii="標楷體" w:eastAsia="標楷體" w:hAnsi="標楷體"/>
          <w:color w:val="000000" w:themeColor="text1"/>
          <w:spacing w:val="4"/>
        </w:rPr>
      </w:pPr>
    </w:p>
    <w:p w14:paraId="08ACA7AB" w14:textId="77777777" w:rsidR="007C1CE7" w:rsidRPr="00AD3EE3" w:rsidRDefault="007C1CE7" w:rsidP="007C1CE7">
      <w:pPr>
        <w:jc w:val="center"/>
        <w:rPr>
          <w:color w:val="000000" w:themeColor="text1"/>
          <w:sz w:val="22"/>
        </w:rPr>
      </w:pPr>
      <w:r w:rsidRPr="00AD3EE3">
        <w:rPr>
          <w:rFonts w:ascii="標楷體" w:eastAsia="標楷體" w:hAnsi="新細明體" w:hint="eastAsia"/>
          <w:b/>
          <w:bCs/>
          <w:color w:val="000000" w:themeColor="text1"/>
          <w:spacing w:val="-6"/>
          <w:sz w:val="36"/>
          <w:szCs w:val="36"/>
        </w:rPr>
        <w:lastRenderedPageBreak/>
        <w:t>臺北市立北政國民中學學生使用行動電話</w:t>
      </w:r>
      <w:r w:rsidR="004A791F" w:rsidRPr="00AD3EE3">
        <w:rPr>
          <w:rFonts w:ascii="標楷體" w:eastAsia="標楷體" w:hAnsi="新細明體" w:hint="eastAsia"/>
          <w:b/>
          <w:bCs/>
          <w:color w:val="000000" w:themeColor="text1"/>
          <w:spacing w:val="-6"/>
          <w:sz w:val="36"/>
          <w:szCs w:val="36"/>
        </w:rPr>
        <w:t>載具</w:t>
      </w:r>
      <w:r w:rsidRPr="00AD3EE3">
        <w:rPr>
          <w:rFonts w:ascii="標楷體" w:eastAsia="標楷體" w:hAnsi="新細明體" w:hint="eastAsia"/>
          <w:b/>
          <w:bCs/>
          <w:color w:val="000000" w:themeColor="text1"/>
          <w:spacing w:val="-6"/>
          <w:sz w:val="36"/>
          <w:szCs w:val="36"/>
        </w:rPr>
        <w:t>管理規範流程</w:t>
      </w:r>
    </w:p>
    <w:p w14:paraId="62A8F634" w14:textId="77777777" w:rsidR="007C1CE7" w:rsidRPr="00AD3EE3" w:rsidRDefault="007C1CE7" w:rsidP="007C1CE7">
      <w:pPr>
        <w:rPr>
          <w:color w:val="000000" w:themeColor="text1"/>
          <w:sz w:val="22"/>
        </w:rPr>
      </w:pPr>
      <w:r w:rsidRPr="00AD3EE3">
        <w:rPr>
          <w:rFonts w:ascii="標楷體" w:eastAsia="標楷體" w:hAnsi="新細明體"/>
          <w:b/>
          <w:bCs/>
          <w:noProof/>
          <w:color w:val="000000" w:themeColor="text1"/>
          <w:spacing w:val="-6"/>
          <w:sz w:val="36"/>
          <w:szCs w:val="36"/>
        </w:rPr>
        <mc:AlternateContent>
          <mc:Choice Requires="wps">
            <w:drawing>
              <wp:anchor distT="0" distB="0" distL="114300" distR="114300" simplePos="0" relativeHeight="251604992" behindDoc="0" locked="0" layoutInCell="1" allowOverlap="1" wp14:anchorId="67F276D1" wp14:editId="5BC52437">
                <wp:simplePos x="0" y="0"/>
                <wp:positionH relativeFrom="column">
                  <wp:posOffset>402590</wp:posOffset>
                </wp:positionH>
                <wp:positionV relativeFrom="paragraph">
                  <wp:posOffset>165100</wp:posOffset>
                </wp:positionV>
                <wp:extent cx="5495290" cy="1311910"/>
                <wp:effectExtent l="21590" t="22225" r="17145" b="18415"/>
                <wp:wrapNone/>
                <wp:docPr id="102" name="文字方塊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290" cy="131191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313F38D" w14:textId="472DD331" w:rsidR="00E51BF3" w:rsidRPr="00AD3EE3" w:rsidRDefault="00E51BF3" w:rsidP="007C1CE7">
                            <w:pPr>
                              <w:spacing w:line="520" w:lineRule="exact"/>
                              <w:rPr>
                                <w:rFonts w:ascii="標楷體" w:eastAsia="標楷體" w:hAnsi="標楷體"/>
                                <w:color w:val="FF0000"/>
                                <w:sz w:val="28"/>
                                <w:szCs w:val="28"/>
                              </w:rPr>
                            </w:pPr>
                            <w:r w:rsidRPr="003100EC">
                              <w:rPr>
                                <w:rFonts w:ascii="標楷體" w:eastAsia="標楷體" w:hAnsi="標楷體" w:hint="eastAsia"/>
                                <w:sz w:val="28"/>
                                <w:szCs w:val="28"/>
                              </w:rPr>
                              <w:t>學生若有必要帶</w:t>
                            </w:r>
                            <w:r w:rsidR="00E65209" w:rsidRPr="00E65209">
                              <w:rPr>
                                <w:rFonts w:ascii="標楷體" w:eastAsia="標楷體" w:hAnsi="標楷體" w:hint="eastAsia"/>
                                <w:color w:val="FF0000"/>
                                <w:sz w:val="28"/>
                                <w:szCs w:val="28"/>
                              </w:rPr>
                              <w:t>行動電話載具</w:t>
                            </w:r>
                            <w:r w:rsidRPr="003100EC">
                              <w:rPr>
                                <w:rFonts w:ascii="標楷體" w:eastAsia="標楷體" w:hAnsi="標楷體" w:hint="eastAsia"/>
                                <w:sz w:val="28"/>
                                <w:szCs w:val="28"/>
                              </w:rPr>
                              <w:t>至學校，須為家長同意交付之</w:t>
                            </w:r>
                            <w:r w:rsidR="00E65209" w:rsidRPr="00AD3EE3">
                              <w:rPr>
                                <w:rFonts w:ascii="標楷體" w:eastAsia="標楷體" w:hAnsi="標楷體" w:hint="eastAsia"/>
                                <w:color w:val="FF0000"/>
                                <w:sz w:val="28"/>
                                <w:szCs w:val="28"/>
                              </w:rPr>
                              <w:t>行動電話載具</w:t>
                            </w:r>
                            <w:r w:rsidR="00161F6E">
                              <w:rPr>
                                <w:rFonts w:ascii="標楷體" w:eastAsia="標楷體" w:hAnsi="標楷體" w:hint="eastAsia"/>
                                <w:color w:val="FF0000"/>
                                <w:sz w:val="28"/>
                                <w:szCs w:val="28"/>
                              </w:rPr>
                              <w:t>，</w:t>
                            </w:r>
                            <w:r w:rsidRPr="00AD3EE3">
                              <w:rPr>
                                <w:rFonts w:ascii="標楷體" w:eastAsia="標楷體" w:hAnsi="標楷體" w:hint="eastAsia"/>
                                <w:color w:val="FF0000"/>
                                <w:sz w:val="28"/>
                                <w:szCs w:val="28"/>
                              </w:rPr>
                              <w:t>於每學年開學時依申請表格內容詳實填寫</w:t>
                            </w:r>
                            <w:r w:rsidR="004A791F" w:rsidRPr="00AD3EE3">
                              <w:rPr>
                                <w:rFonts w:ascii="標楷體" w:eastAsia="標楷體" w:hAnsi="標楷體" w:hint="eastAsia"/>
                                <w:color w:val="FF0000"/>
                                <w:sz w:val="28"/>
                                <w:szCs w:val="28"/>
                              </w:rPr>
                              <w:t xml:space="preserve"> </w:t>
                            </w:r>
                          </w:p>
                          <w:p w14:paraId="0F734F67" w14:textId="77777777" w:rsidR="00E51BF3" w:rsidRPr="003100EC" w:rsidRDefault="00E51BF3" w:rsidP="007C1CE7">
                            <w:pPr>
                              <w:rPr>
                                <w:sz w:val="28"/>
                                <w:szCs w:val="28"/>
                              </w:rPr>
                            </w:pPr>
                            <w:r w:rsidRPr="003100EC">
                              <w:rPr>
                                <w:rFonts w:ascii="標楷體" w:eastAsia="標楷體" w:hAnsi="標楷體" w:hint="eastAsia"/>
                                <w:sz w:val="28"/>
                                <w:szCs w:val="28"/>
                              </w:rPr>
                              <w:t>（</w:t>
                            </w:r>
                            <w:r w:rsidRPr="00CA2ACD">
                              <w:rPr>
                                <w:rFonts w:ascii="標楷體" w:eastAsia="標楷體" w:hAnsi="標楷體" w:hint="eastAsia"/>
                                <w:b/>
                                <w:sz w:val="28"/>
                                <w:szCs w:val="28"/>
                              </w:rPr>
                              <w:t>若在學期中更換</w:t>
                            </w:r>
                            <w:r w:rsidR="00E65209" w:rsidRPr="00E65209">
                              <w:rPr>
                                <w:rFonts w:ascii="標楷體" w:eastAsia="標楷體" w:hAnsi="標楷體" w:hint="eastAsia"/>
                                <w:b/>
                                <w:color w:val="FF0000"/>
                                <w:sz w:val="28"/>
                                <w:szCs w:val="28"/>
                              </w:rPr>
                              <w:t>行動電話載具</w:t>
                            </w:r>
                            <w:r w:rsidRPr="00CA2ACD">
                              <w:rPr>
                                <w:rFonts w:ascii="標楷體" w:eastAsia="標楷體" w:hAnsi="標楷體" w:hint="eastAsia"/>
                                <w:b/>
                                <w:sz w:val="28"/>
                                <w:szCs w:val="28"/>
                              </w:rPr>
                              <w:t>號碼者須重新提出申請</w:t>
                            </w:r>
                            <w:r w:rsidRPr="003100EC">
                              <w:rPr>
                                <w:rFonts w:ascii="標楷體" w:eastAsia="標楷體" w:hAnsi="標楷體" w:hint="eastAsia"/>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F276D1" id="_x0000_t202" coordsize="21600,21600" o:spt="202" path="m,l,21600r21600,l21600,xe">
                <v:stroke joinstyle="miter"/>
                <v:path gradientshapeok="t" o:connecttype="rect"/>
              </v:shapetype>
              <v:shape id="文字方塊 102" o:spid="_x0000_s1026" type="#_x0000_t202" style="position:absolute;margin-left:31.7pt;margin-top:13pt;width:432.7pt;height:103.3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" strokeweight="2.5pt">
                <v:shadow color="#868686"/>
                <v:textbox>
                  <w:txbxContent>
                    <w:p w14:paraId="6313F38D" w14:textId="472DD331" w:rsidR="00E51BF3" w:rsidRPr="00AD3EE3" w:rsidRDefault="00E51BF3" w:rsidP="007C1CE7">
                      <w:pPr>
                        <w:spacing w:line="520" w:lineRule="exact"/>
                        <w:rPr>
                          <w:rFonts w:ascii="標楷體" w:eastAsia="標楷體" w:hAnsi="標楷體"/>
                          <w:color w:val="FF0000"/>
                          <w:sz w:val="28"/>
                          <w:szCs w:val="28"/>
                        </w:rPr>
                      </w:pPr>
                      <w:r w:rsidRPr="003100EC">
                        <w:rPr>
                          <w:rFonts w:ascii="標楷體" w:eastAsia="標楷體" w:hAnsi="標楷體" w:hint="eastAsia"/>
                          <w:sz w:val="28"/>
                          <w:szCs w:val="28"/>
                        </w:rPr>
                        <w:t>學生若有必要帶</w:t>
                      </w:r>
                      <w:r w:rsidR="00E65209" w:rsidRPr="00E65209">
                        <w:rPr>
                          <w:rFonts w:ascii="標楷體" w:eastAsia="標楷體" w:hAnsi="標楷體" w:hint="eastAsia"/>
                          <w:color w:val="FF0000"/>
                          <w:sz w:val="28"/>
                          <w:szCs w:val="28"/>
                        </w:rPr>
                        <w:t>行動電話載具</w:t>
                      </w:r>
                      <w:r w:rsidRPr="003100EC">
                        <w:rPr>
                          <w:rFonts w:ascii="標楷體" w:eastAsia="標楷體" w:hAnsi="標楷體" w:hint="eastAsia"/>
                          <w:sz w:val="28"/>
                          <w:szCs w:val="28"/>
                        </w:rPr>
                        <w:t>至學校，須為家長同意交付之</w:t>
                      </w:r>
                      <w:r w:rsidR="00E65209" w:rsidRPr="00AD3EE3">
                        <w:rPr>
                          <w:rFonts w:ascii="標楷體" w:eastAsia="標楷體" w:hAnsi="標楷體" w:hint="eastAsia"/>
                          <w:color w:val="FF0000"/>
                          <w:sz w:val="28"/>
                          <w:szCs w:val="28"/>
                        </w:rPr>
                        <w:t>行動電話載具</w:t>
                      </w:r>
                      <w:r w:rsidR="00161F6E">
                        <w:rPr>
                          <w:rFonts w:ascii="標楷體" w:eastAsia="標楷體" w:hAnsi="標楷體" w:hint="eastAsia"/>
                          <w:color w:val="FF0000"/>
                          <w:sz w:val="28"/>
                          <w:szCs w:val="28"/>
                        </w:rPr>
                        <w:t>，</w:t>
                      </w:r>
                      <w:r w:rsidRPr="00AD3EE3">
                        <w:rPr>
                          <w:rFonts w:ascii="標楷體" w:eastAsia="標楷體" w:hAnsi="標楷體" w:hint="eastAsia"/>
                          <w:color w:val="FF0000"/>
                          <w:sz w:val="28"/>
                          <w:szCs w:val="28"/>
                        </w:rPr>
                        <w:t>於每學年開學時依申請表格內容詳實填寫</w:t>
                      </w:r>
                      <w:r w:rsidR="004A791F" w:rsidRPr="00AD3EE3">
                        <w:rPr>
                          <w:rFonts w:ascii="標楷體" w:eastAsia="標楷體" w:hAnsi="標楷體" w:hint="eastAsia"/>
                          <w:color w:val="FF0000"/>
                          <w:sz w:val="28"/>
                          <w:szCs w:val="28"/>
                        </w:rPr>
                        <w:t xml:space="preserve"> </w:t>
                      </w:r>
                    </w:p>
                    <w:p w14:paraId="0F734F67" w14:textId="77777777" w:rsidR="00E51BF3" w:rsidRPr="003100EC" w:rsidRDefault="00E51BF3" w:rsidP="007C1CE7">
                      <w:pPr>
                        <w:rPr>
                          <w:sz w:val="28"/>
                          <w:szCs w:val="28"/>
                        </w:rPr>
                      </w:pPr>
                      <w:r w:rsidRPr="003100EC">
                        <w:rPr>
                          <w:rFonts w:ascii="標楷體" w:eastAsia="標楷體" w:hAnsi="標楷體" w:hint="eastAsia"/>
                          <w:sz w:val="28"/>
                          <w:szCs w:val="28"/>
                        </w:rPr>
                        <w:t>（</w:t>
                      </w:r>
                      <w:r w:rsidRPr="00CA2ACD">
                        <w:rPr>
                          <w:rFonts w:ascii="標楷體" w:eastAsia="標楷體" w:hAnsi="標楷體" w:hint="eastAsia"/>
                          <w:b/>
                          <w:sz w:val="28"/>
                          <w:szCs w:val="28"/>
                        </w:rPr>
                        <w:t>若在學期中更換</w:t>
                      </w:r>
                      <w:r w:rsidR="00E65209" w:rsidRPr="00E65209">
                        <w:rPr>
                          <w:rFonts w:ascii="標楷體" w:eastAsia="標楷體" w:hAnsi="標楷體" w:hint="eastAsia"/>
                          <w:b/>
                          <w:color w:val="FF0000"/>
                          <w:sz w:val="28"/>
                          <w:szCs w:val="28"/>
                        </w:rPr>
                        <w:t>行動電話載具</w:t>
                      </w:r>
                      <w:r w:rsidRPr="00CA2ACD">
                        <w:rPr>
                          <w:rFonts w:ascii="標楷體" w:eastAsia="標楷體" w:hAnsi="標楷體" w:hint="eastAsia"/>
                          <w:b/>
                          <w:sz w:val="28"/>
                          <w:szCs w:val="28"/>
                        </w:rPr>
                        <w:t>號碼者須重新提出申請</w:t>
                      </w:r>
                      <w:r w:rsidRPr="003100EC">
                        <w:rPr>
                          <w:rFonts w:ascii="標楷體" w:eastAsia="標楷體" w:hAnsi="標楷體" w:hint="eastAsia"/>
                          <w:sz w:val="28"/>
                          <w:szCs w:val="28"/>
                        </w:rPr>
                        <w:t>）</w:t>
                      </w:r>
                    </w:p>
                  </w:txbxContent>
                </v:textbox>
              </v:shape>
            </w:pict>
          </mc:Fallback>
        </mc:AlternateContent>
      </w:r>
    </w:p>
    <w:p w14:paraId="06FA13BE" w14:textId="77777777" w:rsidR="007C1CE7" w:rsidRPr="00AD3EE3" w:rsidRDefault="007C1CE7" w:rsidP="007C1CE7">
      <w:pPr>
        <w:rPr>
          <w:color w:val="000000" w:themeColor="text1"/>
          <w:sz w:val="22"/>
        </w:rPr>
      </w:pPr>
    </w:p>
    <w:p w14:paraId="42D41440" w14:textId="77777777" w:rsidR="007C1CE7" w:rsidRPr="00AD3EE3" w:rsidRDefault="007C1CE7" w:rsidP="007C1CE7">
      <w:pPr>
        <w:rPr>
          <w:color w:val="000000" w:themeColor="text1"/>
          <w:sz w:val="22"/>
        </w:rPr>
      </w:pPr>
    </w:p>
    <w:p w14:paraId="5D19A5E1" w14:textId="77777777" w:rsidR="007C1CE7" w:rsidRPr="00AD3EE3" w:rsidRDefault="007C1CE7" w:rsidP="007C1CE7">
      <w:pPr>
        <w:rPr>
          <w:color w:val="000000" w:themeColor="text1"/>
          <w:sz w:val="22"/>
        </w:rPr>
      </w:pPr>
    </w:p>
    <w:p w14:paraId="3BFD7F48" w14:textId="77777777" w:rsidR="007C1CE7" w:rsidRPr="00AD3EE3" w:rsidRDefault="007C1CE7" w:rsidP="007C1CE7">
      <w:pPr>
        <w:rPr>
          <w:color w:val="000000" w:themeColor="text1"/>
          <w:sz w:val="22"/>
        </w:rPr>
      </w:pPr>
    </w:p>
    <w:p w14:paraId="0708BF22" w14:textId="77777777" w:rsidR="007C1CE7" w:rsidRPr="00AD3EE3" w:rsidRDefault="007C1CE7" w:rsidP="007C1CE7">
      <w:pPr>
        <w:rPr>
          <w:color w:val="000000" w:themeColor="text1"/>
          <w:sz w:val="22"/>
        </w:rPr>
      </w:pPr>
    </w:p>
    <w:p w14:paraId="759923E3" w14:textId="77777777" w:rsidR="007C1CE7" w:rsidRPr="00AD3EE3" w:rsidRDefault="007C1CE7" w:rsidP="007C1CE7">
      <w:pPr>
        <w:rPr>
          <w:color w:val="000000" w:themeColor="text1"/>
          <w:sz w:val="22"/>
        </w:rPr>
      </w:pPr>
      <w:r w:rsidRPr="00AD3EE3">
        <w:rPr>
          <w:rFonts w:hint="eastAsia"/>
          <w:noProof/>
          <w:color w:val="000000" w:themeColor="text1"/>
          <w:sz w:val="22"/>
        </w:rPr>
        <mc:AlternateContent>
          <mc:Choice Requires="wps">
            <w:drawing>
              <wp:anchor distT="0" distB="0" distL="114300" distR="114300" simplePos="0" relativeHeight="251606016" behindDoc="0" locked="0" layoutInCell="1" allowOverlap="1" wp14:anchorId="350B2839" wp14:editId="0812EF2C">
                <wp:simplePos x="0" y="0"/>
                <wp:positionH relativeFrom="column">
                  <wp:posOffset>2860040</wp:posOffset>
                </wp:positionH>
                <wp:positionV relativeFrom="paragraph">
                  <wp:posOffset>193040</wp:posOffset>
                </wp:positionV>
                <wp:extent cx="659765" cy="572770"/>
                <wp:effectExtent l="116840" t="21590" r="128270" b="53340"/>
                <wp:wrapNone/>
                <wp:docPr id="101" name="向下箭號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572770"/>
                        </a:xfrm>
                        <a:prstGeom prst="downArrow">
                          <a:avLst>
                            <a:gd name="adj1" fmla="val 50000"/>
                            <a:gd name="adj2" fmla="val 25000"/>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10CF1" id="向下箭號 101" o:spid="_x0000_s1026" type="#_x0000_t67" style="position:absolute;margin-left:225.2pt;margin-top:15.2pt;width:51.95pt;height:4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" fillcolor="black" strokecolor="#f2f2f2" strokeweight="3pt">
                <v:shadow on="t" color="#7f7f7f" opacity=".5" offset="1pt"/>
                <v:textbox style="layout-flow:vertical-ideographic"/>
              </v:shape>
            </w:pict>
          </mc:Fallback>
        </mc:AlternateContent>
      </w:r>
    </w:p>
    <w:p w14:paraId="0F029F93" w14:textId="77777777" w:rsidR="007C1CE7" w:rsidRPr="00AD3EE3" w:rsidRDefault="007C1CE7" w:rsidP="007C1CE7">
      <w:pPr>
        <w:rPr>
          <w:color w:val="000000" w:themeColor="text1"/>
          <w:sz w:val="22"/>
        </w:rPr>
      </w:pPr>
    </w:p>
    <w:p w14:paraId="72B0714A" w14:textId="77777777" w:rsidR="007C1CE7" w:rsidRPr="00AD3EE3" w:rsidRDefault="007C1CE7" w:rsidP="007C1CE7">
      <w:pPr>
        <w:rPr>
          <w:color w:val="000000" w:themeColor="text1"/>
          <w:sz w:val="22"/>
        </w:rPr>
      </w:pPr>
    </w:p>
    <w:p w14:paraId="75F70822" w14:textId="77777777" w:rsidR="007C1CE7" w:rsidRPr="00AD3EE3" w:rsidRDefault="007C1CE7" w:rsidP="007C1CE7">
      <w:pPr>
        <w:rPr>
          <w:color w:val="000000" w:themeColor="text1"/>
          <w:sz w:val="22"/>
        </w:rPr>
      </w:pPr>
      <w:r w:rsidRPr="00AD3EE3">
        <w:rPr>
          <w:rFonts w:hint="eastAsia"/>
          <w:noProof/>
          <w:color w:val="000000" w:themeColor="text1"/>
          <w:sz w:val="22"/>
        </w:rPr>
        <mc:AlternateContent>
          <mc:Choice Requires="wps">
            <w:drawing>
              <wp:anchor distT="0" distB="0" distL="114300" distR="114300" simplePos="0" relativeHeight="251607040" behindDoc="0" locked="0" layoutInCell="1" allowOverlap="1" wp14:anchorId="596E2401" wp14:editId="71681CF7">
                <wp:simplePos x="0" y="0"/>
                <wp:positionH relativeFrom="column">
                  <wp:posOffset>402590</wp:posOffset>
                </wp:positionH>
                <wp:positionV relativeFrom="paragraph">
                  <wp:posOffset>182880</wp:posOffset>
                </wp:positionV>
                <wp:extent cx="5495290" cy="819150"/>
                <wp:effectExtent l="21590" t="20955" r="17145" b="17145"/>
                <wp:wrapNone/>
                <wp:docPr id="100" name="文字方塊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290" cy="81915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5FEDBF9" w14:textId="77777777" w:rsidR="00E51BF3" w:rsidRDefault="00E51BF3" w:rsidP="007C1CE7">
                            <w:pPr>
                              <w:snapToGrid w:val="0"/>
                              <w:spacing w:beforeLines="20" w:before="72" w:afterLines="20" w:after="72" w:line="500" w:lineRule="exact"/>
                              <w:ind w:leftChars="99" w:left="238"/>
                              <w:rPr>
                                <w:rFonts w:ascii="標楷體" w:eastAsia="標楷體" w:hAnsi="標楷體"/>
                                <w:sz w:val="28"/>
                                <w:szCs w:val="28"/>
                              </w:rPr>
                            </w:pPr>
                            <w:r w:rsidRPr="003100EC">
                              <w:rPr>
                                <w:rFonts w:ascii="標楷體" w:eastAsia="標楷體" w:hAnsi="標楷體" w:hint="eastAsia"/>
                                <w:sz w:val="28"/>
                                <w:szCs w:val="28"/>
                              </w:rPr>
                              <w:t>完成申請程序手續後，</w:t>
                            </w:r>
                            <w:r>
                              <w:rPr>
                                <w:rFonts w:ascii="標楷體" w:eastAsia="標楷體" w:hAnsi="標楷體" w:hint="eastAsia"/>
                                <w:sz w:val="28"/>
                                <w:szCs w:val="28"/>
                              </w:rPr>
                              <w:t>每日</w:t>
                            </w:r>
                            <w:r w:rsidRPr="003100EC">
                              <w:rPr>
                                <w:rFonts w:ascii="標楷體" w:eastAsia="標楷體" w:hAnsi="標楷體" w:hint="eastAsia"/>
                                <w:sz w:val="28"/>
                                <w:szCs w:val="28"/>
                              </w:rPr>
                              <w:t>學生到達學校後若有需要與家長作完必要聯繫後，最遲7：</w:t>
                            </w:r>
                            <w:r w:rsidR="004A791F">
                              <w:rPr>
                                <w:rFonts w:ascii="標楷體" w:eastAsia="標楷體" w:hAnsi="標楷體"/>
                                <w:sz w:val="28"/>
                                <w:szCs w:val="28"/>
                              </w:rPr>
                              <w:t>50</w:t>
                            </w:r>
                            <w:r w:rsidRPr="003100EC">
                              <w:rPr>
                                <w:rFonts w:ascii="標楷體" w:eastAsia="標楷體" w:hAnsi="標楷體" w:hint="eastAsia"/>
                                <w:sz w:val="28"/>
                                <w:szCs w:val="28"/>
                              </w:rPr>
                              <w:t>以前應將</w:t>
                            </w:r>
                            <w:r w:rsidR="00E65209" w:rsidRPr="00E65209">
                              <w:rPr>
                                <w:rFonts w:ascii="標楷體" w:eastAsia="標楷體" w:hAnsi="標楷體" w:hint="eastAsia"/>
                                <w:color w:val="FF0000"/>
                                <w:sz w:val="28"/>
                                <w:szCs w:val="28"/>
                              </w:rPr>
                              <w:t>行動電話載具</w:t>
                            </w:r>
                            <w:r w:rsidRPr="003100EC">
                              <w:rPr>
                                <w:rFonts w:ascii="標楷體" w:eastAsia="標楷體" w:hAnsi="標楷體" w:hint="eastAsia"/>
                                <w:sz w:val="28"/>
                                <w:szCs w:val="28"/>
                              </w:rPr>
                              <w:t>關機。</w:t>
                            </w:r>
                          </w:p>
                          <w:p w14:paraId="2D49CA02" w14:textId="77777777" w:rsidR="00E51BF3" w:rsidRPr="003100EC" w:rsidRDefault="00E51BF3" w:rsidP="007C1CE7">
                            <w:pPr>
                              <w:snapToGrid w:val="0"/>
                              <w:spacing w:beforeLines="20" w:before="72" w:afterLines="20" w:after="72" w:line="500" w:lineRule="exact"/>
                              <w:ind w:leftChars="99" w:left="238"/>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6E2401" id="文字方塊 100" o:spid="_x0000_s1027" type="#_x0000_t202" style="position:absolute;margin-left:31.7pt;margin-top:14.4pt;width:432.7pt;height:64.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" strokeweight="2.5pt">
                <v:shadow color="#868686"/>
                <v:textbox>
                  <w:txbxContent>
                    <w:p w14:paraId="55FEDBF9" w14:textId="77777777" w:rsidR="00E51BF3" w:rsidRDefault="00E51BF3" w:rsidP="007C1CE7">
                      <w:pPr>
                        <w:snapToGrid w:val="0"/>
                        <w:spacing w:beforeLines="20" w:before="72" w:afterLines="20" w:after="72" w:line="500" w:lineRule="exact"/>
                        <w:ind w:leftChars="99" w:left="238"/>
                        <w:rPr>
                          <w:rFonts w:ascii="標楷體" w:eastAsia="標楷體" w:hAnsi="標楷體"/>
                          <w:sz w:val="28"/>
                          <w:szCs w:val="28"/>
                        </w:rPr>
                      </w:pPr>
                      <w:r w:rsidRPr="003100EC">
                        <w:rPr>
                          <w:rFonts w:ascii="標楷體" w:eastAsia="標楷體" w:hAnsi="標楷體" w:hint="eastAsia"/>
                          <w:sz w:val="28"/>
                          <w:szCs w:val="28"/>
                        </w:rPr>
                        <w:t>完成申請程序手續後，</w:t>
                      </w:r>
                      <w:r>
                        <w:rPr>
                          <w:rFonts w:ascii="標楷體" w:eastAsia="標楷體" w:hAnsi="標楷體" w:hint="eastAsia"/>
                          <w:sz w:val="28"/>
                          <w:szCs w:val="28"/>
                        </w:rPr>
                        <w:t>每日</w:t>
                      </w:r>
                      <w:r w:rsidRPr="003100EC">
                        <w:rPr>
                          <w:rFonts w:ascii="標楷體" w:eastAsia="標楷體" w:hAnsi="標楷體" w:hint="eastAsia"/>
                          <w:sz w:val="28"/>
                          <w:szCs w:val="28"/>
                        </w:rPr>
                        <w:t>學生到達學校後若有需要與家長作完必要聯繫後，最遲7：</w:t>
                      </w:r>
                      <w:r w:rsidR="004A791F">
                        <w:rPr>
                          <w:rFonts w:ascii="標楷體" w:eastAsia="標楷體" w:hAnsi="標楷體"/>
                          <w:sz w:val="28"/>
                          <w:szCs w:val="28"/>
                        </w:rPr>
                        <w:t>50</w:t>
                      </w:r>
                      <w:r w:rsidRPr="003100EC">
                        <w:rPr>
                          <w:rFonts w:ascii="標楷體" w:eastAsia="標楷體" w:hAnsi="標楷體" w:hint="eastAsia"/>
                          <w:sz w:val="28"/>
                          <w:szCs w:val="28"/>
                        </w:rPr>
                        <w:t>以前應將</w:t>
                      </w:r>
                      <w:r w:rsidR="00E65209" w:rsidRPr="00E65209">
                        <w:rPr>
                          <w:rFonts w:ascii="標楷體" w:eastAsia="標楷體" w:hAnsi="標楷體" w:hint="eastAsia"/>
                          <w:color w:val="FF0000"/>
                          <w:sz w:val="28"/>
                          <w:szCs w:val="28"/>
                        </w:rPr>
                        <w:t>行動電話載具</w:t>
                      </w:r>
                      <w:r w:rsidRPr="003100EC">
                        <w:rPr>
                          <w:rFonts w:ascii="標楷體" w:eastAsia="標楷體" w:hAnsi="標楷體" w:hint="eastAsia"/>
                          <w:sz w:val="28"/>
                          <w:szCs w:val="28"/>
                        </w:rPr>
                        <w:t>關機。</w:t>
                      </w:r>
                    </w:p>
                    <w:p w14:paraId="2D49CA02" w14:textId="77777777" w:rsidR="00E51BF3" w:rsidRPr="003100EC" w:rsidRDefault="00E51BF3" w:rsidP="007C1CE7">
                      <w:pPr>
                        <w:snapToGrid w:val="0"/>
                        <w:spacing w:beforeLines="20" w:before="72" w:afterLines="20" w:after="72" w:line="500" w:lineRule="exact"/>
                        <w:ind w:leftChars="99" w:left="238"/>
                        <w:rPr>
                          <w:sz w:val="28"/>
                          <w:szCs w:val="28"/>
                        </w:rPr>
                      </w:pPr>
                    </w:p>
                  </w:txbxContent>
                </v:textbox>
              </v:shape>
            </w:pict>
          </mc:Fallback>
        </mc:AlternateContent>
      </w:r>
    </w:p>
    <w:p w14:paraId="2100020E" w14:textId="77777777" w:rsidR="007C1CE7" w:rsidRPr="00AD3EE3" w:rsidRDefault="007C1CE7" w:rsidP="007C1CE7">
      <w:pPr>
        <w:rPr>
          <w:color w:val="000000" w:themeColor="text1"/>
          <w:sz w:val="22"/>
        </w:rPr>
      </w:pPr>
    </w:p>
    <w:p w14:paraId="185B96C0" w14:textId="77777777" w:rsidR="007C1CE7" w:rsidRPr="00AD3EE3" w:rsidRDefault="007C1CE7" w:rsidP="007C1CE7">
      <w:pPr>
        <w:rPr>
          <w:color w:val="000000" w:themeColor="text1"/>
          <w:sz w:val="22"/>
        </w:rPr>
      </w:pPr>
    </w:p>
    <w:p w14:paraId="0CB2F80E" w14:textId="77777777" w:rsidR="007C1CE7" w:rsidRPr="00AD3EE3" w:rsidRDefault="007C1CE7" w:rsidP="007C1CE7">
      <w:pPr>
        <w:rPr>
          <w:color w:val="000000" w:themeColor="text1"/>
          <w:sz w:val="22"/>
        </w:rPr>
      </w:pPr>
    </w:p>
    <w:p w14:paraId="48E2DC52" w14:textId="77777777" w:rsidR="007C1CE7" w:rsidRPr="00AD3EE3" w:rsidRDefault="007C1CE7" w:rsidP="007C1CE7">
      <w:pPr>
        <w:rPr>
          <w:color w:val="000000" w:themeColor="text1"/>
          <w:sz w:val="22"/>
        </w:rPr>
      </w:pPr>
      <w:r w:rsidRPr="00AD3EE3">
        <w:rPr>
          <w:rFonts w:hint="eastAsia"/>
          <w:noProof/>
          <w:color w:val="000000" w:themeColor="text1"/>
          <w:sz w:val="22"/>
        </w:rPr>
        <mc:AlternateContent>
          <mc:Choice Requires="wps">
            <w:drawing>
              <wp:anchor distT="0" distB="0" distL="114300" distR="114300" simplePos="0" relativeHeight="251608064" behindDoc="0" locked="0" layoutInCell="1" allowOverlap="1" wp14:anchorId="422C316E" wp14:editId="347132FC">
                <wp:simplePos x="0" y="0"/>
                <wp:positionH relativeFrom="column">
                  <wp:posOffset>2860040</wp:posOffset>
                </wp:positionH>
                <wp:positionV relativeFrom="paragraph">
                  <wp:posOffset>192405</wp:posOffset>
                </wp:positionV>
                <wp:extent cx="659765" cy="547370"/>
                <wp:effectExtent l="116840" t="20955" r="128270" b="69850"/>
                <wp:wrapNone/>
                <wp:docPr id="99" name="向下箭號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547370"/>
                        </a:xfrm>
                        <a:prstGeom prst="downArrow">
                          <a:avLst>
                            <a:gd name="adj1" fmla="val 50000"/>
                            <a:gd name="adj2" fmla="val 25000"/>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1DB9A" id="向下箭號 99" o:spid="_x0000_s1026" type="#_x0000_t67" style="position:absolute;margin-left:225.2pt;margin-top:15.15pt;width:51.95pt;height:4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" fillcolor="black" strokecolor="#f2f2f2" strokeweight="3pt">
                <v:shadow on="t" color="#7f7f7f" opacity=".5" offset="1pt"/>
                <v:textbox style="layout-flow:vertical-ideographic"/>
              </v:shape>
            </w:pict>
          </mc:Fallback>
        </mc:AlternateContent>
      </w:r>
    </w:p>
    <w:p w14:paraId="422B0836" w14:textId="77777777" w:rsidR="007C1CE7" w:rsidRPr="00AD3EE3" w:rsidRDefault="007C1CE7" w:rsidP="007C1CE7">
      <w:pPr>
        <w:rPr>
          <w:color w:val="000000" w:themeColor="text1"/>
          <w:sz w:val="22"/>
        </w:rPr>
      </w:pPr>
    </w:p>
    <w:p w14:paraId="07E6D1F8" w14:textId="77777777" w:rsidR="007C1CE7" w:rsidRPr="00AD3EE3" w:rsidRDefault="007C1CE7" w:rsidP="007C1CE7">
      <w:pPr>
        <w:rPr>
          <w:color w:val="000000" w:themeColor="text1"/>
          <w:sz w:val="22"/>
        </w:rPr>
      </w:pPr>
    </w:p>
    <w:p w14:paraId="3D11BC1C" w14:textId="77777777" w:rsidR="007C1CE7" w:rsidRPr="00AD3EE3" w:rsidRDefault="007C1CE7" w:rsidP="007C1CE7">
      <w:pPr>
        <w:rPr>
          <w:color w:val="000000" w:themeColor="text1"/>
          <w:sz w:val="22"/>
        </w:rPr>
      </w:pPr>
      <w:r w:rsidRPr="00AD3EE3">
        <w:rPr>
          <w:rFonts w:hint="eastAsia"/>
          <w:noProof/>
          <w:color w:val="000000" w:themeColor="text1"/>
          <w:sz w:val="22"/>
        </w:rPr>
        <mc:AlternateContent>
          <mc:Choice Requires="wps">
            <w:drawing>
              <wp:anchor distT="0" distB="0" distL="114300" distR="114300" simplePos="0" relativeHeight="251609088" behindDoc="0" locked="0" layoutInCell="1" allowOverlap="1" wp14:anchorId="75BDC835" wp14:editId="0CB69138">
                <wp:simplePos x="0" y="0"/>
                <wp:positionH relativeFrom="column">
                  <wp:posOffset>332105</wp:posOffset>
                </wp:positionH>
                <wp:positionV relativeFrom="paragraph">
                  <wp:posOffset>180975</wp:posOffset>
                </wp:positionV>
                <wp:extent cx="5565775" cy="1049655"/>
                <wp:effectExtent l="17780" t="19050" r="17145" b="17145"/>
                <wp:wrapNone/>
                <wp:docPr id="98" name="文字方塊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775" cy="104965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D8E632A" w14:textId="5767F80D" w:rsidR="00E51BF3" w:rsidRPr="003100EC" w:rsidRDefault="00E51BF3" w:rsidP="007C1CE7">
                            <w:pPr>
                              <w:snapToGrid w:val="0"/>
                              <w:spacing w:beforeLines="20" w:before="72" w:afterLines="20" w:after="72" w:line="400" w:lineRule="exact"/>
                              <w:ind w:leftChars="99" w:left="238"/>
                              <w:rPr>
                                <w:sz w:val="28"/>
                                <w:szCs w:val="28"/>
                              </w:rPr>
                            </w:pPr>
                            <w:r w:rsidRPr="003100EC">
                              <w:rPr>
                                <w:rFonts w:ascii="標楷體" w:eastAsia="標楷體" w:hAnsi="標楷體" w:hint="eastAsia"/>
                                <w:sz w:val="28"/>
                                <w:szCs w:val="28"/>
                              </w:rPr>
                              <w:t>以班級為單位，由導師指定負責同學</w:t>
                            </w:r>
                            <w:r w:rsidRPr="004A791F">
                              <w:rPr>
                                <w:rFonts w:ascii="標楷體" w:eastAsia="標楷體" w:hAnsi="標楷體" w:hint="eastAsia"/>
                                <w:b/>
                                <w:sz w:val="32"/>
                                <w:szCs w:val="32"/>
                              </w:rPr>
                              <w:t>於7：</w:t>
                            </w:r>
                            <w:r w:rsidR="004A791F" w:rsidRPr="004A791F">
                              <w:rPr>
                                <w:rFonts w:ascii="標楷體" w:eastAsia="標楷體" w:hAnsi="標楷體"/>
                                <w:b/>
                                <w:sz w:val="32"/>
                                <w:szCs w:val="32"/>
                              </w:rPr>
                              <w:t>50</w:t>
                            </w:r>
                            <w:r w:rsidR="004A791F" w:rsidRPr="004A791F">
                              <w:rPr>
                                <w:rFonts w:ascii="標楷體" w:eastAsia="標楷體" w:hAnsi="標楷體" w:hint="eastAsia"/>
                                <w:b/>
                                <w:sz w:val="32"/>
                                <w:szCs w:val="32"/>
                              </w:rPr>
                              <w:t>前</w:t>
                            </w:r>
                            <w:r w:rsidRPr="003100EC">
                              <w:rPr>
                                <w:rFonts w:ascii="標楷體" w:eastAsia="標楷體" w:hAnsi="標楷體" w:hint="eastAsia"/>
                                <w:sz w:val="28"/>
                                <w:szCs w:val="28"/>
                              </w:rPr>
                              <w:t>將已完成申請同學之行動電話</w:t>
                            </w:r>
                            <w:r w:rsidR="00161F6E">
                              <w:rPr>
                                <w:rFonts w:ascii="標楷體" w:eastAsia="標楷體" w:hAnsi="標楷體" w:hint="eastAsia"/>
                                <w:sz w:val="28"/>
                                <w:szCs w:val="28"/>
                              </w:rPr>
                              <w:t>載具</w:t>
                            </w:r>
                            <w:r w:rsidRPr="003100EC">
                              <w:rPr>
                                <w:rFonts w:ascii="標楷體" w:eastAsia="標楷體" w:hAnsi="標楷體" w:hint="eastAsia"/>
                                <w:sz w:val="28"/>
                                <w:szCs w:val="28"/>
                              </w:rPr>
                              <w:t>收齊</w:t>
                            </w:r>
                            <w:r>
                              <w:rPr>
                                <w:rFonts w:ascii="標楷體" w:eastAsia="標楷體" w:hAnsi="標楷體" w:hint="eastAsia"/>
                                <w:sz w:val="28"/>
                                <w:szCs w:val="28"/>
                              </w:rPr>
                              <w:t>放置班級教室「</w:t>
                            </w:r>
                            <w:r w:rsidR="00E65209" w:rsidRPr="00E65209">
                              <w:rPr>
                                <w:rFonts w:ascii="標楷體" w:eastAsia="標楷體" w:hAnsi="標楷體" w:hint="eastAsia"/>
                                <w:color w:val="FF0000"/>
                                <w:sz w:val="28"/>
                                <w:szCs w:val="28"/>
                              </w:rPr>
                              <w:t>行動電話載具</w:t>
                            </w:r>
                            <w:r>
                              <w:rPr>
                                <w:rFonts w:ascii="標楷體" w:eastAsia="標楷體" w:hAnsi="標楷體" w:hint="eastAsia"/>
                                <w:sz w:val="28"/>
                                <w:szCs w:val="28"/>
                              </w:rPr>
                              <w:t>保管櫃」</w:t>
                            </w:r>
                            <w:r w:rsidR="00D255E9" w:rsidRPr="00D255E9">
                              <w:rPr>
                                <w:rFonts w:ascii="標楷體" w:eastAsia="標楷體" w:hAnsi="標楷體" w:hint="eastAsia"/>
                                <w:color w:val="FF0000"/>
                                <w:sz w:val="28"/>
                                <w:szCs w:val="28"/>
                              </w:rPr>
                              <w:t>或載具充電車</w:t>
                            </w:r>
                            <w:r>
                              <w:rPr>
                                <w:rFonts w:ascii="標楷體" w:eastAsia="標楷體" w:hAnsi="標楷體" w:hint="eastAsia"/>
                                <w:sz w:val="28"/>
                                <w:szCs w:val="28"/>
                              </w:rPr>
                              <w:t>上鎖存放</w:t>
                            </w:r>
                            <w:r w:rsidRPr="003100EC">
                              <w:rPr>
                                <w:rFonts w:ascii="標楷體" w:eastAsia="標楷體" w:hAnsi="標楷體" w:hint="eastAsia"/>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BDC835" id="文字方塊 98" o:spid="_x0000_s1028" type="#_x0000_t202" style="position:absolute;margin-left:26.15pt;margin-top:14.25pt;width:438.25pt;height:82.6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" strokeweight="2.5pt">
                <v:shadow color="#868686"/>
                <v:textbox>
                  <w:txbxContent>
                    <w:p w14:paraId="1D8E632A" w14:textId="5767F80D" w:rsidR="00E51BF3" w:rsidRPr="003100EC" w:rsidRDefault="00E51BF3" w:rsidP="007C1CE7">
                      <w:pPr>
                        <w:snapToGrid w:val="0"/>
                        <w:spacing w:beforeLines="20" w:before="72" w:afterLines="20" w:after="72" w:line="400" w:lineRule="exact"/>
                        <w:ind w:leftChars="99" w:left="238"/>
                        <w:rPr>
                          <w:sz w:val="28"/>
                          <w:szCs w:val="28"/>
                        </w:rPr>
                      </w:pPr>
                      <w:r w:rsidRPr="003100EC">
                        <w:rPr>
                          <w:rFonts w:ascii="標楷體" w:eastAsia="標楷體" w:hAnsi="標楷體" w:hint="eastAsia"/>
                          <w:sz w:val="28"/>
                          <w:szCs w:val="28"/>
                        </w:rPr>
                        <w:t>以班級為單位，由導師指定負責同學</w:t>
                      </w:r>
                      <w:r w:rsidRPr="004A791F">
                        <w:rPr>
                          <w:rFonts w:ascii="標楷體" w:eastAsia="標楷體" w:hAnsi="標楷體" w:hint="eastAsia"/>
                          <w:b/>
                          <w:sz w:val="32"/>
                          <w:szCs w:val="32"/>
                        </w:rPr>
                        <w:t>於7：</w:t>
                      </w:r>
                      <w:r w:rsidR="004A791F" w:rsidRPr="004A791F">
                        <w:rPr>
                          <w:rFonts w:ascii="標楷體" w:eastAsia="標楷體" w:hAnsi="標楷體"/>
                          <w:b/>
                          <w:sz w:val="32"/>
                          <w:szCs w:val="32"/>
                        </w:rPr>
                        <w:t>50</w:t>
                      </w:r>
                      <w:r w:rsidR="004A791F" w:rsidRPr="004A791F">
                        <w:rPr>
                          <w:rFonts w:ascii="標楷體" w:eastAsia="標楷體" w:hAnsi="標楷體" w:hint="eastAsia"/>
                          <w:b/>
                          <w:sz w:val="32"/>
                          <w:szCs w:val="32"/>
                        </w:rPr>
                        <w:t>前</w:t>
                      </w:r>
                      <w:r w:rsidRPr="003100EC">
                        <w:rPr>
                          <w:rFonts w:ascii="標楷體" w:eastAsia="標楷體" w:hAnsi="標楷體" w:hint="eastAsia"/>
                          <w:sz w:val="28"/>
                          <w:szCs w:val="28"/>
                        </w:rPr>
                        <w:t>將已完成申請同學之行動電話</w:t>
                      </w:r>
                      <w:r w:rsidR="00161F6E">
                        <w:rPr>
                          <w:rFonts w:ascii="標楷體" w:eastAsia="標楷體" w:hAnsi="標楷體" w:hint="eastAsia"/>
                          <w:sz w:val="28"/>
                          <w:szCs w:val="28"/>
                        </w:rPr>
                        <w:t>載具</w:t>
                      </w:r>
                      <w:r w:rsidRPr="003100EC">
                        <w:rPr>
                          <w:rFonts w:ascii="標楷體" w:eastAsia="標楷體" w:hAnsi="標楷體" w:hint="eastAsia"/>
                          <w:sz w:val="28"/>
                          <w:szCs w:val="28"/>
                        </w:rPr>
                        <w:t>收齊</w:t>
                      </w:r>
                      <w:r>
                        <w:rPr>
                          <w:rFonts w:ascii="標楷體" w:eastAsia="標楷體" w:hAnsi="標楷體" w:hint="eastAsia"/>
                          <w:sz w:val="28"/>
                          <w:szCs w:val="28"/>
                        </w:rPr>
                        <w:t>放置班級教室「</w:t>
                      </w:r>
                      <w:r w:rsidR="00E65209" w:rsidRPr="00E65209">
                        <w:rPr>
                          <w:rFonts w:ascii="標楷體" w:eastAsia="標楷體" w:hAnsi="標楷體" w:hint="eastAsia"/>
                          <w:color w:val="FF0000"/>
                          <w:sz w:val="28"/>
                          <w:szCs w:val="28"/>
                        </w:rPr>
                        <w:t>行動電話載具</w:t>
                      </w:r>
                      <w:r>
                        <w:rPr>
                          <w:rFonts w:ascii="標楷體" w:eastAsia="標楷體" w:hAnsi="標楷體" w:hint="eastAsia"/>
                          <w:sz w:val="28"/>
                          <w:szCs w:val="28"/>
                        </w:rPr>
                        <w:t>保管櫃」</w:t>
                      </w:r>
                      <w:r w:rsidR="00D255E9" w:rsidRPr="00D255E9">
                        <w:rPr>
                          <w:rFonts w:ascii="標楷體" w:eastAsia="標楷體" w:hAnsi="標楷體" w:hint="eastAsia"/>
                          <w:color w:val="FF0000"/>
                          <w:sz w:val="28"/>
                          <w:szCs w:val="28"/>
                        </w:rPr>
                        <w:t>或載具充電車</w:t>
                      </w:r>
                      <w:r>
                        <w:rPr>
                          <w:rFonts w:ascii="標楷體" w:eastAsia="標楷體" w:hAnsi="標楷體" w:hint="eastAsia"/>
                          <w:sz w:val="28"/>
                          <w:szCs w:val="28"/>
                        </w:rPr>
                        <w:t>上鎖存放</w:t>
                      </w:r>
                      <w:r w:rsidRPr="003100EC">
                        <w:rPr>
                          <w:rFonts w:ascii="標楷體" w:eastAsia="標楷體" w:hAnsi="標楷體" w:hint="eastAsia"/>
                          <w:sz w:val="28"/>
                          <w:szCs w:val="28"/>
                        </w:rPr>
                        <w:t>。</w:t>
                      </w:r>
                    </w:p>
                  </w:txbxContent>
                </v:textbox>
              </v:shape>
            </w:pict>
          </mc:Fallback>
        </mc:AlternateContent>
      </w:r>
    </w:p>
    <w:p w14:paraId="6C6A4DAB" w14:textId="77777777" w:rsidR="007C1CE7" w:rsidRPr="00AD3EE3" w:rsidRDefault="007C1CE7" w:rsidP="007C1CE7">
      <w:pPr>
        <w:rPr>
          <w:color w:val="000000" w:themeColor="text1"/>
          <w:sz w:val="22"/>
        </w:rPr>
      </w:pPr>
    </w:p>
    <w:p w14:paraId="45328E9C" w14:textId="77777777" w:rsidR="007C1CE7" w:rsidRPr="00AD3EE3" w:rsidRDefault="007C1CE7" w:rsidP="007C1CE7">
      <w:pPr>
        <w:rPr>
          <w:color w:val="000000" w:themeColor="text1"/>
          <w:sz w:val="22"/>
        </w:rPr>
      </w:pPr>
    </w:p>
    <w:p w14:paraId="3F95C951" w14:textId="77777777" w:rsidR="007C1CE7" w:rsidRPr="00AD3EE3" w:rsidRDefault="007C1CE7" w:rsidP="007C1CE7">
      <w:pPr>
        <w:rPr>
          <w:color w:val="000000" w:themeColor="text1"/>
          <w:sz w:val="22"/>
        </w:rPr>
      </w:pPr>
    </w:p>
    <w:p w14:paraId="70590FAD" w14:textId="77777777" w:rsidR="007C1CE7" w:rsidRPr="00AD3EE3" w:rsidRDefault="007C1CE7" w:rsidP="007C1CE7">
      <w:pPr>
        <w:rPr>
          <w:color w:val="000000" w:themeColor="text1"/>
          <w:sz w:val="22"/>
        </w:rPr>
      </w:pPr>
    </w:p>
    <w:p w14:paraId="23BB453A" w14:textId="77777777" w:rsidR="007C1CE7" w:rsidRPr="00AD3EE3" w:rsidRDefault="007C1CE7" w:rsidP="007C1CE7">
      <w:pPr>
        <w:rPr>
          <w:color w:val="000000" w:themeColor="text1"/>
          <w:sz w:val="22"/>
        </w:rPr>
      </w:pPr>
    </w:p>
    <w:p w14:paraId="625B92C4" w14:textId="77777777" w:rsidR="007C1CE7" w:rsidRPr="00AD3EE3" w:rsidRDefault="007C1CE7" w:rsidP="007C1CE7">
      <w:pPr>
        <w:rPr>
          <w:color w:val="000000" w:themeColor="text1"/>
          <w:sz w:val="22"/>
        </w:rPr>
      </w:pPr>
      <w:r w:rsidRPr="00AD3EE3">
        <w:rPr>
          <w:rFonts w:hint="eastAsia"/>
          <w:noProof/>
          <w:color w:val="000000" w:themeColor="text1"/>
          <w:sz w:val="22"/>
        </w:rPr>
        <mc:AlternateContent>
          <mc:Choice Requires="wps">
            <w:drawing>
              <wp:anchor distT="0" distB="0" distL="114300" distR="114300" simplePos="0" relativeHeight="251610112" behindDoc="0" locked="0" layoutInCell="1" allowOverlap="1" wp14:anchorId="52EDBD7A" wp14:editId="058ACAA4">
                <wp:simplePos x="0" y="0"/>
                <wp:positionH relativeFrom="column">
                  <wp:posOffset>2860040</wp:posOffset>
                </wp:positionH>
                <wp:positionV relativeFrom="paragraph">
                  <wp:posOffset>34925</wp:posOffset>
                </wp:positionV>
                <wp:extent cx="659765" cy="572770"/>
                <wp:effectExtent l="116840" t="25400" r="128270" b="68580"/>
                <wp:wrapNone/>
                <wp:docPr id="97" name="向下箭號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572770"/>
                        </a:xfrm>
                        <a:prstGeom prst="downArrow">
                          <a:avLst>
                            <a:gd name="adj1" fmla="val 50000"/>
                            <a:gd name="adj2" fmla="val 25000"/>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A1761" id="向下箭號 97" o:spid="_x0000_s1026" type="#_x0000_t67" style="position:absolute;margin-left:225.2pt;margin-top:2.75pt;width:51.95pt;height:4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" fillcolor="black" strokecolor="#f2f2f2" strokeweight="3pt">
                <v:shadow on="t" color="#7f7f7f" opacity=".5" offset="1pt"/>
                <v:textbox style="layout-flow:vertical-ideographic"/>
              </v:shape>
            </w:pict>
          </mc:Fallback>
        </mc:AlternateContent>
      </w:r>
    </w:p>
    <w:p w14:paraId="6E1A5B17" w14:textId="77777777" w:rsidR="007C1CE7" w:rsidRPr="00AD3EE3" w:rsidRDefault="007C1CE7" w:rsidP="007C1CE7">
      <w:pPr>
        <w:rPr>
          <w:color w:val="000000" w:themeColor="text1"/>
          <w:sz w:val="22"/>
        </w:rPr>
      </w:pPr>
    </w:p>
    <w:p w14:paraId="04258529" w14:textId="77777777" w:rsidR="007C1CE7" w:rsidRPr="00AD3EE3" w:rsidRDefault="007C1CE7" w:rsidP="007C1CE7">
      <w:pPr>
        <w:rPr>
          <w:color w:val="000000" w:themeColor="text1"/>
          <w:sz w:val="22"/>
        </w:rPr>
      </w:pPr>
    </w:p>
    <w:p w14:paraId="2E72167D" w14:textId="77777777" w:rsidR="007C1CE7" w:rsidRPr="00AD3EE3" w:rsidRDefault="007C1CE7" w:rsidP="007C1CE7">
      <w:pPr>
        <w:rPr>
          <w:color w:val="000000" w:themeColor="text1"/>
          <w:sz w:val="22"/>
        </w:rPr>
      </w:pPr>
      <w:r w:rsidRPr="00AD3EE3">
        <w:rPr>
          <w:rFonts w:hint="eastAsia"/>
          <w:noProof/>
          <w:color w:val="000000" w:themeColor="text1"/>
          <w:sz w:val="22"/>
        </w:rPr>
        <mc:AlternateContent>
          <mc:Choice Requires="wps">
            <w:drawing>
              <wp:anchor distT="0" distB="0" distL="114300" distR="114300" simplePos="0" relativeHeight="251611136" behindDoc="0" locked="0" layoutInCell="1" allowOverlap="1" wp14:anchorId="388C9679" wp14:editId="04756FD6">
                <wp:simplePos x="0" y="0"/>
                <wp:positionH relativeFrom="column">
                  <wp:posOffset>365972</wp:posOffset>
                </wp:positionH>
                <wp:positionV relativeFrom="paragraph">
                  <wp:posOffset>28575</wp:posOffset>
                </wp:positionV>
                <wp:extent cx="5565775" cy="962025"/>
                <wp:effectExtent l="17780" t="19050" r="17145" b="19050"/>
                <wp:wrapNone/>
                <wp:docPr id="96" name="文字方塊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775" cy="96202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8ADDC08" w14:textId="77777777" w:rsidR="00E3572A" w:rsidRPr="00E3572A" w:rsidRDefault="00E3572A" w:rsidP="00E3572A">
                            <w:pPr>
                              <w:snapToGrid w:val="0"/>
                              <w:spacing w:beforeLines="20" w:before="72" w:afterLines="20" w:after="72" w:line="320" w:lineRule="exact"/>
                              <w:rPr>
                                <w:sz w:val="28"/>
                                <w:szCs w:val="28"/>
                              </w:rPr>
                            </w:pPr>
                            <w:r w:rsidRPr="00E3572A">
                              <w:rPr>
                                <w:rFonts w:ascii="標楷體" w:eastAsia="標楷體" w:hAnsi="標楷體" w:hint="eastAsia"/>
                                <w:color w:val="FF0000"/>
                              </w:rPr>
                              <w:t>各班統一於1</w:t>
                            </w:r>
                            <w:r w:rsidRPr="00E3572A">
                              <w:rPr>
                                <w:rFonts w:ascii="標楷體" w:eastAsia="標楷體" w:hAnsi="標楷體"/>
                                <w:color w:val="FF0000"/>
                              </w:rPr>
                              <w:t>6:55</w:t>
                            </w:r>
                            <w:r w:rsidRPr="00E3572A">
                              <w:rPr>
                                <w:rFonts w:ascii="標楷體" w:eastAsia="標楷體" w:hAnsi="標楷體" w:hint="eastAsia"/>
                                <w:color w:val="FF0000"/>
                              </w:rPr>
                              <w:t>向導師或指定同學領回行動電話；</w:t>
                            </w:r>
                            <w:r w:rsidRPr="00E3572A">
                              <w:rPr>
                                <w:rFonts w:ascii="標楷體" w:eastAsia="標楷體" w:hAnsi="標楷體" w:hint="eastAsia"/>
                                <w:b/>
                                <w:color w:val="FF0000"/>
                              </w:rPr>
                              <w:t>未參加</w:t>
                            </w:r>
                            <w:r w:rsidRPr="00E3572A">
                              <w:rPr>
                                <w:rFonts w:ascii="標楷體" w:eastAsia="標楷體" w:hAnsi="標楷體" w:hint="eastAsia"/>
                                <w:color w:val="FF0000"/>
                              </w:rPr>
                              <w:t>第8節輔</w:t>
                            </w:r>
                            <w:r w:rsidRPr="00E3572A">
                              <w:rPr>
                                <w:rFonts w:ascii="標楷體" w:eastAsia="標楷體" w:hAnsi="標楷體"/>
                                <w:color w:val="FF0000"/>
                              </w:rPr>
                              <w:t>導課</w:t>
                            </w:r>
                            <w:r w:rsidRPr="00E3572A">
                              <w:rPr>
                                <w:rFonts w:ascii="標楷體" w:eastAsia="標楷體" w:hAnsi="標楷體" w:hint="eastAsia"/>
                                <w:color w:val="FF0000"/>
                              </w:rPr>
                              <w:t>及社團之同學1</w:t>
                            </w:r>
                            <w:r w:rsidRPr="00E3572A">
                              <w:rPr>
                                <w:rFonts w:ascii="標楷體" w:eastAsia="標楷體" w:hAnsi="標楷體"/>
                                <w:color w:val="FF0000"/>
                              </w:rPr>
                              <w:t>6:00</w:t>
                            </w:r>
                            <w:r w:rsidRPr="00E3572A">
                              <w:rPr>
                                <w:rFonts w:ascii="標楷體" w:eastAsia="標楷體" w:hAnsi="標楷體" w:hint="eastAsia"/>
                                <w:color w:val="FF0000"/>
                              </w:rPr>
                              <w:t>領回行動</w:t>
                            </w:r>
                            <w:r w:rsidR="004A791F">
                              <w:rPr>
                                <w:rFonts w:ascii="標楷體" w:eastAsia="標楷體" w:hAnsi="標楷體" w:hint="eastAsia"/>
                                <w:color w:val="FF0000"/>
                              </w:rPr>
                              <w:t>載具</w:t>
                            </w:r>
                            <w:r w:rsidRPr="00E3572A">
                              <w:rPr>
                                <w:rFonts w:ascii="標楷體" w:eastAsia="標楷體" w:hAnsi="標楷體" w:hint="eastAsia"/>
                                <w:color w:val="FF0000"/>
                              </w:rPr>
                              <w:t>；但在夜自習期間必須全程關機統一收置「保管箱」至夜自習結束。</w:t>
                            </w:r>
                          </w:p>
                          <w:p w14:paraId="40DF10DF" w14:textId="77777777" w:rsidR="00E51BF3" w:rsidRPr="005D5E8B" w:rsidRDefault="00E51BF3" w:rsidP="005D5E8B">
                            <w:pPr>
                              <w:snapToGrid w:val="0"/>
                              <w:spacing w:beforeLines="20" w:before="72" w:afterLines="20" w:after="72" w:line="320" w:lineRule="exact"/>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8C9679" id="文字方塊 96" o:spid="_x0000_s1029" type="#_x0000_t202" style="position:absolute;margin-left:28.8pt;margin-top:2.25pt;width:438.25pt;height:75.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" strokeweight="2.5pt">
                <v:shadow color="#868686"/>
                <v:textbox>
                  <w:txbxContent>
                    <w:p w14:paraId="78ADDC08" w14:textId="77777777" w:rsidR="00E3572A" w:rsidRPr="00E3572A" w:rsidRDefault="00E3572A" w:rsidP="00E3572A">
                      <w:pPr>
                        <w:snapToGrid w:val="0"/>
                        <w:spacing w:beforeLines="20" w:before="72" w:afterLines="20" w:after="72" w:line="320" w:lineRule="exact"/>
                        <w:rPr>
                          <w:sz w:val="28"/>
                          <w:szCs w:val="28"/>
                        </w:rPr>
                      </w:pPr>
                      <w:r w:rsidRPr="00E3572A">
                        <w:rPr>
                          <w:rFonts w:ascii="標楷體" w:eastAsia="標楷體" w:hAnsi="標楷體" w:hint="eastAsia"/>
                          <w:color w:val="FF0000"/>
                        </w:rPr>
                        <w:t>各班統一於1</w:t>
                      </w:r>
                      <w:r w:rsidRPr="00E3572A">
                        <w:rPr>
                          <w:rFonts w:ascii="標楷體" w:eastAsia="標楷體" w:hAnsi="標楷體"/>
                          <w:color w:val="FF0000"/>
                        </w:rPr>
                        <w:t>6:55</w:t>
                      </w:r>
                      <w:r w:rsidRPr="00E3572A">
                        <w:rPr>
                          <w:rFonts w:ascii="標楷體" w:eastAsia="標楷體" w:hAnsi="標楷體" w:hint="eastAsia"/>
                          <w:color w:val="FF0000"/>
                        </w:rPr>
                        <w:t>向導師或指定同學領回行動電話；</w:t>
                      </w:r>
                      <w:r w:rsidRPr="00E3572A">
                        <w:rPr>
                          <w:rFonts w:ascii="標楷體" w:eastAsia="標楷體" w:hAnsi="標楷體" w:hint="eastAsia"/>
                          <w:b/>
                          <w:color w:val="FF0000"/>
                        </w:rPr>
                        <w:t>未參加</w:t>
                      </w:r>
                      <w:r w:rsidRPr="00E3572A">
                        <w:rPr>
                          <w:rFonts w:ascii="標楷體" w:eastAsia="標楷體" w:hAnsi="標楷體" w:hint="eastAsia"/>
                          <w:color w:val="FF0000"/>
                        </w:rPr>
                        <w:t>第8節輔</w:t>
                      </w:r>
                      <w:r w:rsidRPr="00E3572A">
                        <w:rPr>
                          <w:rFonts w:ascii="標楷體" w:eastAsia="標楷體" w:hAnsi="標楷體"/>
                          <w:color w:val="FF0000"/>
                        </w:rPr>
                        <w:t>導課</w:t>
                      </w:r>
                      <w:r w:rsidRPr="00E3572A">
                        <w:rPr>
                          <w:rFonts w:ascii="標楷體" w:eastAsia="標楷體" w:hAnsi="標楷體" w:hint="eastAsia"/>
                          <w:color w:val="FF0000"/>
                        </w:rPr>
                        <w:t>及社團之同學1</w:t>
                      </w:r>
                      <w:r w:rsidRPr="00E3572A">
                        <w:rPr>
                          <w:rFonts w:ascii="標楷體" w:eastAsia="標楷體" w:hAnsi="標楷體"/>
                          <w:color w:val="FF0000"/>
                        </w:rPr>
                        <w:t>6:00</w:t>
                      </w:r>
                      <w:r w:rsidRPr="00E3572A">
                        <w:rPr>
                          <w:rFonts w:ascii="標楷體" w:eastAsia="標楷體" w:hAnsi="標楷體" w:hint="eastAsia"/>
                          <w:color w:val="FF0000"/>
                        </w:rPr>
                        <w:t>領回行動</w:t>
                      </w:r>
                      <w:r w:rsidR="004A791F">
                        <w:rPr>
                          <w:rFonts w:ascii="標楷體" w:eastAsia="標楷體" w:hAnsi="標楷體" w:hint="eastAsia"/>
                          <w:color w:val="FF0000"/>
                        </w:rPr>
                        <w:t>載具</w:t>
                      </w:r>
                      <w:r w:rsidRPr="00E3572A">
                        <w:rPr>
                          <w:rFonts w:ascii="標楷體" w:eastAsia="標楷體" w:hAnsi="標楷體" w:hint="eastAsia"/>
                          <w:color w:val="FF0000"/>
                        </w:rPr>
                        <w:t>；但在夜自習期間必須全程關機統一收置「保管箱」至夜自習結束。</w:t>
                      </w:r>
                    </w:p>
                    <w:p w14:paraId="40DF10DF" w14:textId="77777777" w:rsidR="00E51BF3" w:rsidRPr="005D5E8B" w:rsidRDefault="00E51BF3" w:rsidP="005D5E8B">
                      <w:pPr>
                        <w:snapToGrid w:val="0"/>
                        <w:spacing w:beforeLines="20" w:before="72" w:afterLines="20" w:after="72" w:line="320" w:lineRule="exact"/>
                        <w:rPr>
                          <w:sz w:val="28"/>
                          <w:szCs w:val="28"/>
                        </w:rPr>
                      </w:pPr>
                    </w:p>
                  </w:txbxContent>
                </v:textbox>
              </v:shape>
            </w:pict>
          </mc:Fallback>
        </mc:AlternateContent>
      </w:r>
    </w:p>
    <w:p w14:paraId="69D593C5" w14:textId="77777777" w:rsidR="007C1CE7" w:rsidRPr="00AD3EE3" w:rsidRDefault="007C1CE7" w:rsidP="007C1CE7">
      <w:pPr>
        <w:rPr>
          <w:color w:val="000000" w:themeColor="text1"/>
          <w:sz w:val="22"/>
        </w:rPr>
      </w:pPr>
    </w:p>
    <w:p w14:paraId="4192EF04" w14:textId="77777777" w:rsidR="007C1CE7" w:rsidRPr="00AD3EE3" w:rsidRDefault="007C1CE7" w:rsidP="007C1CE7">
      <w:pPr>
        <w:rPr>
          <w:color w:val="000000" w:themeColor="text1"/>
          <w:sz w:val="22"/>
        </w:rPr>
      </w:pPr>
    </w:p>
    <w:p w14:paraId="3CE84F5C" w14:textId="77777777" w:rsidR="007C1CE7" w:rsidRPr="00AD3EE3" w:rsidRDefault="007C1CE7" w:rsidP="007C1CE7">
      <w:pPr>
        <w:rPr>
          <w:color w:val="000000" w:themeColor="text1"/>
          <w:sz w:val="22"/>
        </w:rPr>
      </w:pPr>
    </w:p>
    <w:p w14:paraId="37394D45" w14:textId="77777777" w:rsidR="007C1CE7" w:rsidRPr="00AD3EE3" w:rsidRDefault="007C1CE7" w:rsidP="007C1CE7">
      <w:pPr>
        <w:rPr>
          <w:color w:val="000000" w:themeColor="text1"/>
          <w:sz w:val="22"/>
        </w:rPr>
      </w:pPr>
    </w:p>
    <w:p w14:paraId="2C562988" w14:textId="77777777" w:rsidR="007C1CE7" w:rsidRPr="00AD3EE3" w:rsidRDefault="007C1CE7" w:rsidP="007C1CE7">
      <w:pPr>
        <w:rPr>
          <w:color w:val="000000" w:themeColor="text1"/>
          <w:sz w:val="22"/>
        </w:rPr>
      </w:pPr>
      <w:r w:rsidRPr="00AD3EE3">
        <w:rPr>
          <w:noProof/>
          <w:color w:val="000000" w:themeColor="text1"/>
          <w:sz w:val="22"/>
        </w:rPr>
        <mc:AlternateContent>
          <mc:Choice Requires="wps">
            <w:drawing>
              <wp:anchor distT="0" distB="0" distL="114300" distR="114300" simplePos="0" relativeHeight="251603968" behindDoc="0" locked="0" layoutInCell="1" allowOverlap="1" wp14:anchorId="285009FC" wp14:editId="219BC697">
                <wp:simplePos x="0" y="0"/>
                <wp:positionH relativeFrom="column">
                  <wp:posOffset>332105</wp:posOffset>
                </wp:positionH>
                <wp:positionV relativeFrom="paragraph">
                  <wp:posOffset>5080</wp:posOffset>
                </wp:positionV>
                <wp:extent cx="1405890" cy="414020"/>
                <wp:effectExtent l="17780" t="24130" r="33655" b="47625"/>
                <wp:wrapNone/>
                <wp:docPr id="95" name="文字方塊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890" cy="414020"/>
                        </a:xfrm>
                        <a:prstGeom prst="rect">
                          <a:avLst/>
                        </a:prstGeom>
                        <a:gradFill rotWithShape="0">
                          <a:gsLst>
                            <a:gs pos="0">
                              <a:srgbClr val="FFFFFF"/>
                            </a:gs>
                            <a:gs pos="100000">
                              <a:srgbClr val="999999"/>
                            </a:gs>
                          </a:gsLst>
                          <a:lin ang="5400000" scaled="1"/>
                        </a:gradFill>
                        <a:ln w="31750">
                          <a:solidFill>
                            <a:srgbClr val="666666"/>
                          </a:solidFill>
                          <a:miter lim="800000"/>
                          <a:headEnd/>
                          <a:tailEnd/>
                        </a:ln>
                        <a:effectLst>
                          <a:outerShdw dist="28398" dir="3806097" algn="ctr" rotWithShape="0">
                            <a:srgbClr val="7F7F7F">
                              <a:alpha val="50000"/>
                            </a:srgbClr>
                          </a:outerShdw>
                        </a:effectLst>
                      </wps:spPr>
                      <wps:txbx>
                        <w:txbxContent>
                          <w:p w14:paraId="689FEE80" w14:textId="77777777" w:rsidR="00E51BF3" w:rsidRPr="00CA2ACD" w:rsidRDefault="00E51BF3" w:rsidP="007C1CE7">
                            <w:pPr>
                              <w:spacing w:line="400" w:lineRule="exact"/>
                              <w:rPr>
                                <w:b/>
                                <w:sz w:val="32"/>
                                <w:szCs w:val="32"/>
                              </w:rPr>
                            </w:pPr>
                            <w:r w:rsidRPr="00CA2ACD">
                              <w:rPr>
                                <w:rFonts w:ascii="標楷體" w:eastAsia="標楷體" w:hAnsi="標楷體" w:hint="eastAsia"/>
                                <w:b/>
                                <w:sz w:val="32"/>
                                <w:szCs w:val="32"/>
                              </w:rPr>
                              <w:t>懲處規定：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5009FC" id="文字方塊 95" o:spid="_x0000_s1030" type="#_x0000_t202" style="position:absolute;margin-left:26.15pt;margin-top:.4pt;width:110.7pt;height:32.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" strokecolor="#666" strokeweight="2.5pt">
                <v:fill color2="#999" focus="100%" type="gradient"/>
                <v:shadow on="t" color="#7f7f7f" opacity=".5" offset="1pt"/>
                <v:textbox>
                  <w:txbxContent>
                    <w:p w14:paraId="689FEE80" w14:textId="77777777" w:rsidR="00E51BF3" w:rsidRPr="00CA2ACD" w:rsidRDefault="00E51BF3" w:rsidP="007C1CE7">
                      <w:pPr>
                        <w:spacing w:line="400" w:lineRule="exact"/>
                        <w:rPr>
                          <w:b/>
                          <w:sz w:val="32"/>
                          <w:szCs w:val="32"/>
                        </w:rPr>
                      </w:pPr>
                      <w:r w:rsidRPr="00CA2ACD">
                        <w:rPr>
                          <w:rFonts w:ascii="標楷體" w:eastAsia="標楷體" w:hAnsi="標楷體" w:hint="eastAsia"/>
                          <w:b/>
                          <w:sz w:val="32"/>
                          <w:szCs w:val="32"/>
                        </w:rPr>
                        <w:t>懲處規定：</w:t>
                      </w:r>
                    </w:p>
                  </w:txbxContent>
                </v:textbox>
              </v:shape>
            </w:pict>
          </mc:Fallback>
        </mc:AlternateContent>
      </w:r>
    </w:p>
    <w:p w14:paraId="00841B9B" w14:textId="77777777" w:rsidR="007C1CE7" w:rsidRPr="00AD3EE3" w:rsidRDefault="007C1CE7" w:rsidP="007C1CE7">
      <w:pPr>
        <w:snapToGrid w:val="0"/>
        <w:spacing w:beforeLines="50" w:before="180" w:afterLines="20" w:after="72"/>
        <w:ind w:left="480" w:hangingChars="200" w:hanging="480"/>
        <w:rPr>
          <w:rFonts w:ascii="標楷體" w:eastAsia="標楷體" w:hAnsi="標楷體"/>
          <w:color w:val="000000" w:themeColor="text1"/>
        </w:rPr>
      </w:pPr>
    </w:p>
    <w:p w14:paraId="6723AA93" w14:textId="77777777" w:rsidR="007C1CE7" w:rsidRPr="00AD3EE3" w:rsidRDefault="007C1CE7" w:rsidP="007C1CE7">
      <w:pPr>
        <w:snapToGrid w:val="0"/>
        <w:spacing w:beforeLines="50" w:before="180" w:afterLines="20" w:after="72"/>
        <w:ind w:left="960" w:hangingChars="400" w:hanging="960"/>
        <w:rPr>
          <w:rFonts w:ascii="標楷體" w:eastAsia="標楷體" w:hAnsi="標楷體"/>
          <w:color w:val="000000" w:themeColor="text1"/>
        </w:rPr>
      </w:pPr>
      <w:r w:rsidRPr="00AD3EE3">
        <w:rPr>
          <w:rFonts w:ascii="標楷體" w:eastAsia="標楷體" w:hAnsi="標楷體" w:hint="eastAsia"/>
          <w:color w:val="000000" w:themeColor="text1"/>
        </w:rPr>
        <w:t xml:space="preserve">    一、</w:t>
      </w:r>
      <w:r w:rsidRPr="00AD3EE3">
        <w:rPr>
          <w:rFonts w:ascii="標楷體" w:eastAsia="標楷體" w:hAnsi="標楷體"/>
          <w:color w:val="000000" w:themeColor="text1"/>
        </w:rPr>
        <w:t>學生違反</w:t>
      </w:r>
      <w:r w:rsidRPr="00AD3EE3">
        <w:rPr>
          <w:rFonts w:ascii="標楷體" w:eastAsia="標楷體" w:hAnsi="標楷體" w:hint="eastAsia"/>
          <w:color w:val="000000" w:themeColor="text1"/>
        </w:rPr>
        <w:t>申請</w:t>
      </w:r>
      <w:r w:rsidR="00E65209" w:rsidRPr="00AD3EE3">
        <w:rPr>
          <w:rFonts w:ascii="標楷體" w:eastAsia="標楷體" w:hAnsi="標楷體" w:hint="eastAsia"/>
          <w:color w:val="000000" w:themeColor="text1"/>
        </w:rPr>
        <w:t>行動電話載具</w:t>
      </w:r>
      <w:r w:rsidRPr="00AD3EE3">
        <w:rPr>
          <w:rFonts w:ascii="標楷體" w:eastAsia="標楷體" w:hAnsi="標楷體"/>
          <w:color w:val="000000" w:themeColor="text1"/>
        </w:rPr>
        <w:t>規定</w:t>
      </w:r>
      <w:r w:rsidR="004A791F" w:rsidRPr="00AD3EE3">
        <w:rPr>
          <w:rFonts w:ascii="標楷體" w:eastAsia="標楷體" w:hAnsi="標楷體" w:hint="eastAsia"/>
          <w:color w:val="000000" w:themeColor="text1"/>
        </w:rPr>
        <w:t>私自帶</w:t>
      </w:r>
      <w:r w:rsidRPr="00AD3EE3">
        <w:rPr>
          <w:rFonts w:ascii="標楷體" w:eastAsia="標楷體" w:hAnsi="標楷體" w:hint="eastAsia"/>
          <w:color w:val="000000" w:themeColor="text1"/>
        </w:rPr>
        <w:t>至校</w:t>
      </w:r>
      <w:r w:rsidRPr="00AD3EE3">
        <w:rPr>
          <w:rFonts w:ascii="標楷體" w:eastAsia="標楷體" w:hAnsi="標楷體"/>
          <w:color w:val="000000" w:themeColor="text1"/>
        </w:rPr>
        <w:t>，</w:t>
      </w:r>
      <w:r w:rsidRPr="00AD3EE3">
        <w:rPr>
          <w:rFonts w:ascii="標楷體" w:eastAsia="標楷體" w:hAnsi="標楷體" w:hint="eastAsia"/>
          <w:color w:val="000000" w:themeColor="text1"/>
        </w:rPr>
        <w:t>學校師長皆可進行糾正，並由學務處</w:t>
      </w:r>
      <w:r w:rsidRPr="00AD3EE3">
        <w:rPr>
          <w:rFonts w:ascii="標楷體" w:eastAsia="標楷體" w:hAnsi="標楷體"/>
          <w:color w:val="000000" w:themeColor="text1"/>
        </w:rPr>
        <w:t>暫時保管</w:t>
      </w:r>
      <w:r w:rsidRPr="00AD3EE3">
        <w:rPr>
          <w:rFonts w:ascii="標楷體" w:eastAsia="標楷體" w:hAnsi="標楷體" w:hint="eastAsia"/>
          <w:color w:val="000000" w:themeColor="text1"/>
        </w:rPr>
        <w:t>，得</w:t>
      </w:r>
      <w:r w:rsidRPr="00AD3EE3">
        <w:rPr>
          <w:rFonts w:ascii="標楷體" w:eastAsia="標楷體" w:hAnsi="標楷體"/>
          <w:color w:val="000000" w:themeColor="text1"/>
        </w:rPr>
        <w:t>通知家長或監護人領回。</w:t>
      </w:r>
    </w:p>
    <w:p w14:paraId="5E53BC1E" w14:textId="77777777" w:rsidR="007C1CE7" w:rsidRPr="00AD3EE3" w:rsidRDefault="007C1CE7" w:rsidP="00727DAF">
      <w:pPr>
        <w:snapToGrid w:val="0"/>
        <w:spacing w:beforeLines="20" w:before="72" w:afterLines="20" w:after="72"/>
        <w:ind w:leftChars="3" w:left="967" w:hangingChars="400" w:hanging="960"/>
        <w:rPr>
          <w:rFonts w:ascii="標楷體" w:eastAsia="標楷體" w:hAnsi="標楷體"/>
          <w:color w:val="000000" w:themeColor="text1"/>
        </w:rPr>
      </w:pPr>
      <w:r w:rsidRPr="00AD3EE3">
        <w:rPr>
          <w:rFonts w:ascii="標楷體" w:eastAsia="標楷體" w:hAnsi="標楷體" w:hint="eastAsia"/>
          <w:color w:val="000000" w:themeColor="text1"/>
        </w:rPr>
        <w:t xml:space="preserve">    二、初犯且情節輕微者，以生活教育榮譽卡登記缺點1至3次，缺點登記次數視情節輕重決定次數，情節嚴重者依本規範相關規定懲處。 </w:t>
      </w:r>
    </w:p>
    <w:p w14:paraId="4D64B3B9" w14:textId="77777777" w:rsidR="00E65209" w:rsidRPr="00AD3EE3" w:rsidRDefault="00E65209" w:rsidP="00727DAF">
      <w:pPr>
        <w:snapToGrid w:val="0"/>
        <w:spacing w:beforeLines="20" w:before="72" w:afterLines="20" w:after="72"/>
        <w:ind w:leftChars="3" w:left="967" w:hangingChars="400" w:hanging="960"/>
        <w:rPr>
          <w:rFonts w:ascii="標楷體" w:eastAsia="標楷體" w:hAnsi="標楷體"/>
          <w:color w:val="000000" w:themeColor="text1"/>
        </w:rPr>
      </w:pPr>
    </w:p>
    <w:p w14:paraId="2B4F9E78" w14:textId="77777777" w:rsidR="00AD3EE3" w:rsidRPr="00AD3EE3" w:rsidRDefault="00AD3EE3" w:rsidP="00727DAF">
      <w:pPr>
        <w:snapToGrid w:val="0"/>
        <w:spacing w:beforeLines="20" w:before="72" w:afterLines="20" w:after="72"/>
        <w:ind w:leftChars="3" w:left="967" w:hangingChars="400" w:hanging="960"/>
        <w:rPr>
          <w:rFonts w:ascii="標楷體" w:eastAsia="標楷體" w:hAnsi="標楷體"/>
          <w:color w:val="000000" w:themeColor="text1"/>
        </w:rPr>
      </w:pPr>
    </w:p>
    <w:p w14:paraId="287F2867" w14:textId="77777777" w:rsidR="008D0767" w:rsidRPr="00AD3EE3" w:rsidRDefault="008D0767" w:rsidP="008D0767">
      <w:pPr>
        <w:spacing w:line="240" w:lineRule="atLeast"/>
        <w:ind w:left="817" w:hangingChars="204" w:hanging="817"/>
        <w:jc w:val="center"/>
        <w:rPr>
          <w:rFonts w:ascii="標楷體" w:eastAsia="標楷體" w:hAnsi="標楷體"/>
          <w:b/>
          <w:color w:val="000000" w:themeColor="text1"/>
          <w:sz w:val="40"/>
          <w:szCs w:val="40"/>
        </w:rPr>
      </w:pPr>
      <w:r w:rsidRPr="00AD3EE3">
        <w:rPr>
          <w:rFonts w:ascii="標楷體" w:eastAsia="標楷體" w:hAnsi="標楷體" w:hint="eastAsia"/>
          <w:b/>
          <w:color w:val="000000" w:themeColor="text1"/>
          <w:sz w:val="40"/>
          <w:szCs w:val="40"/>
        </w:rPr>
        <w:lastRenderedPageBreak/>
        <w:t>臺北市立北政國中學生攜帶行動電話載具到校申請書</w:t>
      </w:r>
    </w:p>
    <w:p w14:paraId="313DC3D9" w14:textId="77777777" w:rsidR="008D0767" w:rsidRPr="00AD3EE3" w:rsidRDefault="008D0767" w:rsidP="008D0767">
      <w:pPr>
        <w:spacing w:line="240" w:lineRule="atLeast"/>
        <w:ind w:left="3840" w:firstLine="480"/>
        <w:rPr>
          <w:rFonts w:ascii="標楷體" w:eastAsia="標楷體" w:hAnsi="標楷體"/>
          <w:color w:val="000000" w:themeColor="text1"/>
          <w:sz w:val="40"/>
          <w:szCs w:val="40"/>
        </w:rPr>
      </w:pPr>
      <w:r w:rsidRPr="00AD3EE3">
        <w:rPr>
          <w:rFonts w:ascii="標楷體" w:eastAsia="標楷體" w:hAnsi="標楷體" w:hint="eastAsia"/>
          <w:color w:val="000000" w:themeColor="text1"/>
          <w:sz w:val="40"/>
          <w:szCs w:val="40"/>
        </w:rPr>
        <w:t>申請日期：   年   月   日</w:t>
      </w:r>
    </w:p>
    <w:tbl>
      <w:tblPr>
        <w:tblW w:w="101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728"/>
        <w:gridCol w:w="1260"/>
        <w:gridCol w:w="2305"/>
        <w:gridCol w:w="4895"/>
      </w:tblGrid>
      <w:tr w:rsidR="00AD3EE3" w:rsidRPr="00AD3EE3" w14:paraId="31EC1CCA" w14:textId="77777777" w:rsidTr="00811B48">
        <w:trPr>
          <w:trHeight w:val="2924"/>
        </w:trPr>
        <w:tc>
          <w:tcPr>
            <w:tcW w:w="10188" w:type="dxa"/>
            <w:gridSpan w:val="4"/>
          </w:tcPr>
          <w:p w14:paraId="298F19CD" w14:textId="77777777" w:rsidR="008D0767" w:rsidRPr="00AD3EE3" w:rsidRDefault="008D0767" w:rsidP="00811B48">
            <w:pPr>
              <w:snapToGrid w:val="0"/>
              <w:spacing w:beforeLines="100" w:before="360"/>
              <w:jc w:val="both"/>
              <w:rPr>
                <w:rFonts w:ascii="標楷體" w:eastAsia="標楷體" w:hAnsi="標楷體"/>
                <w:color w:val="000000" w:themeColor="text1"/>
                <w:sz w:val="32"/>
                <w:szCs w:val="32"/>
              </w:rPr>
            </w:pPr>
            <w:r w:rsidRPr="00AD3EE3">
              <w:rPr>
                <w:rFonts w:ascii="標楷體" w:eastAsia="標楷體" w:hAnsi="標楷體" w:hint="eastAsia"/>
                <w:color w:val="000000" w:themeColor="text1"/>
                <w:sz w:val="32"/>
                <w:szCs w:val="32"/>
              </w:rPr>
              <w:t>敝子弟□不需申請攜帶行動電話載具到校</w:t>
            </w:r>
          </w:p>
          <w:p w14:paraId="71DD8943" w14:textId="77777777" w:rsidR="008D0767" w:rsidRPr="00AD3EE3" w:rsidRDefault="008D0767" w:rsidP="00811B48">
            <w:pPr>
              <w:snapToGrid w:val="0"/>
              <w:jc w:val="both"/>
              <w:rPr>
                <w:rFonts w:ascii="標楷體" w:eastAsia="標楷體" w:hAnsi="標楷體"/>
                <w:color w:val="000000" w:themeColor="text1"/>
                <w:sz w:val="32"/>
                <w:szCs w:val="32"/>
              </w:rPr>
            </w:pPr>
            <w:r w:rsidRPr="00AD3EE3">
              <w:rPr>
                <w:rFonts w:ascii="標楷體" w:eastAsia="標楷體" w:hAnsi="標楷體" w:hint="eastAsia"/>
                <w:color w:val="000000" w:themeColor="text1"/>
                <w:sz w:val="32"/>
                <w:szCs w:val="32"/>
              </w:rPr>
              <w:t xml:space="preserve">      □有實際需要，需申請攜帶行動電話載具到校，本人願意督導敝</w:t>
            </w:r>
          </w:p>
          <w:p w14:paraId="5AE7CD98" w14:textId="77777777" w:rsidR="008D0767" w:rsidRPr="00AD3EE3" w:rsidRDefault="008D0767" w:rsidP="00811B48">
            <w:pPr>
              <w:snapToGrid w:val="0"/>
              <w:jc w:val="both"/>
              <w:rPr>
                <w:rFonts w:ascii="標楷體" w:eastAsia="標楷體" w:hAnsi="標楷體"/>
                <w:color w:val="000000" w:themeColor="text1"/>
                <w:sz w:val="32"/>
                <w:szCs w:val="32"/>
              </w:rPr>
            </w:pPr>
            <w:r w:rsidRPr="00AD3EE3">
              <w:rPr>
                <w:rFonts w:ascii="標楷體" w:eastAsia="標楷體" w:hAnsi="標楷體" w:hint="eastAsia"/>
                <w:color w:val="000000" w:themeColor="text1"/>
                <w:sz w:val="32"/>
                <w:szCs w:val="32"/>
              </w:rPr>
              <w:t xml:space="preserve">        子弟，遵守學校相關之規定，請學校惠予核准。</w:t>
            </w:r>
          </w:p>
          <w:p w14:paraId="09C71C9C" w14:textId="77777777" w:rsidR="008D0767" w:rsidRPr="00AD3EE3" w:rsidRDefault="008D0767" w:rsidP="00811B48">
            <w:pPr>
              <w:snapToGrid w:val="0"/>
              <w:jc w:val="both"/>
              <w:rPr>
                <w:rFonts w:ascii="標楷體" w:eastAsia="標楷體" w:hAnsi="標楷體"/>
                <w:color w:val="000000" w:themeColor="text1"/>
                <w:sz w:val="32"/>
                <w:szCs w:val="32"/>
              </w:rPr>
            </w:pPr>
            <w:r w:rsidRPr="00AD3EE3">
              <w:rPr>
                <w:rFonts w:ascii="標楷體" w:eastAsia="標楷體" w:hAnsi="標楷體" w:hint="eastAsia"/>
                <w:color w:val="000000" w:themeColor="text1"/>
                <w:sz w:val="32"/>
                <w:szCs w:val="32"/>
              </w:rPr>
              <w:t xml:space="preserve">        此致  臺北市立北政國民中學</w:t>
            </w:r>
            <w:r w:rsidRPr="00AD3EE3">
              <w:rPr>
                <w:rFonts w:ascii="標楷體" w:eastAsia="標楷體" w:hAnsi="標楷體" w:hint="eastAsia"/>
                <w:color w:val="000000" w:themeColor="text1"/>
                <w:sz w:val="32"/>
                <w:szCs w:val="32"/>
              </w:rPr>
              <w:tab/>
            </w:r>
            <w:r w:rsidRPr="00AD3EE3">
              <w:rPr>
                <w:rFonts w:ascii="標楷體" w:eastAsia="標楷體" w:hAnsi="標楷體" w:hint="eastAsia"/>
                <w:color w:val="000000" w:themeColor="text1"/>
                <w:sz w:val="32"/>
                <w:szCs w:val="32"/>
              </w:rPr>
              <w:tab/>
            </w:r>
          </w:p>
          <w:p w14:paraId="36A13EBA" w14:textId="77777777" w:rsidR="008D0767" w:rsidRPr="00AD3EE3" w:rsidRDefault="008D0767" w:rsidP="00811B48">
            <w:pPr>
              <w:snapToGrid w:val="0"/>
              <w:jc w:val="both"/>
              <w:rPr>
                <w:rFonts w:ascii="標楷體" w:eastAsia="標楷體" w:hAnsi="標楷體"/>
                <w:color w:val="000000" w:themeColor="text1"/>
                <w:sz w:val="32"/>
                <w:szCs w:val="32"/>
              </w:rPr>
            </w:pPr>
            <w:r w:rsidRPr="00AD3EE3">
              <w:rPr>
                <w:rFonts w:ascii="標楷體" w:eastAsia="標楷體" w:hAnsi="標楷體" w:hint="eastAsia"/>
                <w:color w:val="000000" w:themeColor="text1"/>
                <w:sz w:val="32"/>
                <w:szCs w:val="32"/>
              </w:rPr>
              <w:t xml:space="preserve">                      </w:t>
            </w:r>
          </w:p>
          <w:p w14:paraId="62F025EF" w14:textId="77777777" w:rsidR="008D0767" w:rsidRPr="00AD3EE3" w:rsidRDefault="008D0767" w:rsidP="00811B48">
            <w:pPr>
              <w:snapToGrid w:val="0"/>
              <w:jc w:val="both"/>
              <w:rPr>
                <w:rFonts w:ascii="標楷體" w:eastAsia="標楷體" w:hAnsi="標楷體"/>
                <w:color w:val="000000" w:themeColor="text1"/>
                <w:sz w:val="32"/>
                <w:szCs w:val="32"/>
              </w:rPr>
            </w:pPr>
            <w:r w:rsidRPr="00AD3EE3">
              <w:rPr>
                <w:rFonts w:ascii="標楷體" w:eastAsia="標楷體" w:hAnsi="標楷體" w:hint="eastAsia"/>
                <w:color w:val="000000" w:themeColor="text1"/>
                <w:sz w:val="32"/>
                <w:szCs w:val="32"/>
              </w:rPr>
              <w:t xml:space="preserve">                                      家長簽章：______________</w:t>
            </w:r>
          </w:p>
        </w:tc>
      </w:tr>
      <w:tr w:rsidR="00AD3EE3" w:rsidRPr="00AD3EE3" w14:paraId="2ECC54FC" w14:textId="77777777" w:rsidTr="00811B48">
        <w:trPr>
          <w:trHeight w:val="557"/>
        </w:trPr>
        <w:tc>
          <w:tcPr>
            <w:tcW w:w="1728" w:type="dxa"/>
            <w:vAlign w:val="center"/>
          </w:tcPr>
          <w:p w14:paraId="4A19387D" w14:textId="77777777" w:rsidR="008D0767" w:rsidRPr="00AD3EE3" w:rsidRDefault="008D0767" w:rsidP="00811B48">
            <w:pPr>
              <w:snapToGrid w:val="0"/>
              <w:jc w:val="center"/>
              <w:rPr>
                <w:rFonts w:ascii="標楷體" w:eastAsia="標楷體" w:hAnsi="標楷體"/>
                <w:color w:val="000000" w:themeColor="text1"/>
                <w:sz w:val="32"/>
                <w:szCs w:val="32"/>
              </w:rPr>
            </w:pPr>
            <w:r w:rsidRPr="00AD3EE3">
              <w:rPr>
                <w:rFonts w:ascii="標楷體" w:eastAsia="標楷體" w:hAnsi="標楷體" w:hint="eastAsia"/>
                <w:color w:val="000000" w:themeColor="text1"/>
                <w:sz w:val="32"/>
                <w:szCs w:val="32"/>
              </w:rPr>
              <w:t>班級</w:t>
            </w:r>
          </w:p>
        </w:tc>
        <w:tc>
          <w:tcPr>
            <w:tcW w:w="1260" w:type="dxa"/>
            <w:vAlign w:val="center"/>
          </w:tcPr>
          <w:p w14:paraId="4498FBB6" w14:textId="77777777" w:rsidR="008D0767" w:rsidRPr="00AD3EE3" w:rsidRDefault="008D0767" w:rsidP="00811B48">
            <w:pPr>
              <w:snapToGrid w:val="0"/>
              <w:jc w:val="center"/>
              <w:rPr>
                <w:rFonts w:ascii="標楷體" w:eastAsia="標楷體" w:hAnsi="標楷體"/>
                <w:color w:val="000000" w:themeColor="text1"/>
                <w:sz w:val="32"/>
                <w:szCs w:val="32"/>
              </w:rPr>
            </w:pPr>
            <w:r w:rsidRPr="00AD3EE3">
              <w:rPr>
                <w:rFonts w:ascii="標楷體" w:eastAsia="標楷體" w:hAnsi="標楷體" w:hint="eastAsia"/>
                <w:color w:val="000000" w:themeColor="text1"/>
                <w:sz w:val="32"/>
                <w:szCs w:val="32"/>
              </w:rPr>
              <w:t>座號</w:t>
            </w:r>
          </w:p>
        </w:tc>
        <w:tc>
          <w:tcPr>
            <w:tcW w:w="2305" w:type="dxa"/>
            <w:vAlign w:val="center"/>
          </w:tcPr>
          <w:p w14:paraId="3BFD48F6" w14:textId="77777777" w:rsidR="008D0767" w:rsidRPr="00AD3EE3" w:rsidRDefault="008D0767" w:rsidP="00811B48">
            <w:pPr>
              <w:snapToGrid w:val="0"/>
              <w:jc w:val="center"/>
              <w:rPr>
                <w:rFonts w:ascii="標楷體" w:eastAsia="標楷體" w:hAnsi="標楷體"/>
                <w:color w:val="000000" w:themeColor="text1"/>
                <w:sz w:val="32"/>
                <w:szCs w:val="32"/>
              </w:rPr>
            </w:pPr>
            <w:r w:rsidRPr="00AD3EE3">
              <w:rPr>
                <w:rFonts w:ascii="標楷體" w:eastAsia="標楷體" w:hAnsi="標楷體" w:hint="eastAsia"/>
                <w:color w:val="000000" w:themeColor="text1"/>
                <w:sz w:val="32"/>
                <w:szCs w:val="32"/>
              </w:rPr>
              <w:t>學生姓名</w:t>
            </w:r>
          </w:p>
        </w:tc>
        <w:tc>
          <w:tcPr>
            <w:tcW w:w="4895" w:type="dxa"/>
            <w:vAlign w:val="center"/>
          </w:tcPr>
          <w:p w14:paraId="7EE4E905" w14:textId="77777777" w:rsidR="008D0767" w:rsidRPr="00AD3EE3" w:rsidRDefault="008D0767" w:rsidP="00811B48">
            <w:pPr>
              <w:snapToGrid w:val="0"/>
              <w:jc w:val="center"/>
              <w:rPr>
                <w:rFonts w:ascii="標楷體" w:eastAsia="標楷體" w:hAnsi="標楷體"/>
                <w:color w:val="000000" w:themeColor="text1"/>
                <w:sz w:val="32"/>
                <w:szCs w:val="32"/>
              </w:rPr>
            </w:pPr>
            <w:r w:rsidRPr="00AD3EE3">
              <w:rPr>
                <w:rFonts w:ascii="標楷體" w:eastAsia="標楷體" w:hAnsi="標楷體" w:hint="eastAsia"/>
                <w:color w:val="000000" w:themeColor="text1"/>
                <w:sz w:val="32"/>
                <w:szCs w:val="32"/>
              </w:rPr>
              <w:t>家長聯繫電話</w:t>
            </w:r>
          </w:p>
        </w:tc>
      </w:tr>
      <w:tr w:rsidR="00AD3EE3" w:rsidRPr="00AD3EE3" w14:paraId="4F5B346D" w14:textId="77777777" w:rsidTr="00811B48">
        <w:trPr>
          <w:trHeight w:val="1593"/>
        </w:trPr>
        <w:tc>
          <w:tcPr>
            <w:tcW w:w="1728" w:type="dxa"/>
            <w:vAlign w:val="center"/>
          </w:tcPr>
          <w:p w14:paraId="6FE51E3C" w14:textId="77777777" w:rsidR="008D0767" w:rsidRPr="00AD3EE3" w:rsidRDefault="008D0767" w:rsidP="00811B48">
            <w:pPr>
              <w:snapToGrid w:val="0"/>
              <w:jc w:val="center"/>
              <w:rPr>
                <w:rFonts w:ascii="標楷體" w:eastAsia="標楷體" w:hAnsi="標楷體"/>
                <w:color w:val="000000" w:themeColor="text1"/>
                <w:sz w:val="32"/>
                <w:szCs w:val="32"/>
              </w:rPr>
            </w:pPr>
          </w:p>
        </w:tc>
        <w:tc>
          <w:tcPr>
            <w:tcW w:w="1260" w:type="dxa"/>
            <w:vAlign w:val="center"/>
          </w:tcPr>
          <w:p w14:paraId="43C5EA12" w14:textId="77777777" w:rsidR="008D0767" w:rsidRPr="00AD3EE3" w:rsidRDefault="008D0767" w:rsidP="00811B48">
            <w:pPr>
              <w:snapToGrid w:val="0"/>
              <w:jc w:val="center"/>
              <w:rPr>
                <w:rFonts w:ascii="標楷體" w:eastAsia="標楷體" w:hAnsi="標楷體"/>
                <w:color w:val="000000" w:themeColor="text1"/>
                <w:sz w:val="32"/>
                <w:szCs w:val="32"/>
              </w:rPr>
            </w:pPr>
          </w:p>
        </w:tc>
        <w:tc>
          <w:tcPr>
            <w:tcW w:w="2305" w:type="dxa"/>
            <w:vAlign w:val="center"/>
          </w:tcPr>
          <w:p w14:paraId="1AB17B33" w14:textId="77777777" w:rsidR="008D0767" w:rsidRPr="00AD3EE3" w:rsidRDefault="008D0767" w:rsidP="00811B48">
            <w:pPr>
              <w:snapToGrid w:val="0"/>
              <w:jc w:val="center"/>
              <w:rPr>
                <w:rFonts w:ascii="標楷體" w:eastAsia="標楷體" w:hAnsi="標楷體"/>
                <w:color w:val="000000" w:themeColor="text1"/>
                <w:sz w:val="32"/>
                <w:szCs w:val="32"/>
              </w:rPr>
            </w:pPr>
          </w:p>
        </w:tc>
        <w:tc>
          <w:tcPr>
            <w:tcW w:w="4895" w:type="dxa"/>
            <w:vAlign w:val="center"/>
          </w:tcPr>
          <w:p w14:paraId="25D01205" w14:textId="77777777" w:rsidR="008D0767" w:rsidRPr="00AD3EE3" w:rsidRDefault="008D0767" w:rsidP="00811B48">
            <w:pPr>
              <w:snapToGrid w:val="0"/>
              <w:spacing w:line="520" w:lineRule="exact"/>
              <w:jc w:val="both"/>
              <w:rPr>
                <w:rFonts w:ascii="標楷體" w:eastAsia="標楷體" w:hAnsi="標楷體"/>
                <w:color w:val="000000" w:themeColor="text1"/>
                <w:sz w:val="32"/>
                <w:szCs w:val="32"/>
              </w:rPr>
            </w:pPr>
            <w:r w:rsidRPr="00AD3EE3">
              <w:rPr>
                <w:rFonts w:ascii="標楷體" w:eastAsia="標楷體" w:hAnsi="標楷體" w:hint="eastAsia"/>
                <w:color w:val="000000" w:themeColor="text1"/>
                <w:sz w:val="32"/>
                <w:szCs w:val="32"/>
              </w:rPr>
              <w:t>住家:</w:t>
            </w:r>
          </w:p>
          <w:p w14:paraId="3A501006" w14:textId="77777777" w:rsidR="008D0767" w:rsidRPr="00AD3EE3" w:rsidRDefault="008D0767" w:rsidP="00811B48">
            <w:pPr>
              <w:snapToGrid w:val="0"/>
              <w:spacing w:line="520" w:lineRule="exact"/>
              <w:jc w:val="both"/>
              <w:rPr>
                <w:rFonts w:ascii="標楷體" w:eastAsia="標楷體" w:hAnsi="標楷體"/>
                <w:color w:val="000000" w:themeColor="text1"/>
                <w:sz w:val="32"/>
                <w:szCs w:val="32"/>
              </w:rPr>
            </w:pPr>
            <w:r w:rsidRPr="00AD3EE3">
              <w:rPr>
                <w:rFonts w:ascii="標楷體" w:eastAsia="標楷體" w:hAnsi="標楷體" w:hint="eastAsia"/>
                <w:color w:val="000000" w:themeColor="text1"/>
                <w:sz w:val="32"/>
                <w:szCs w:val="32"/>
              </w:rPr>
              <w:t>行動:</w:t>
            </w:r>
          </w:p>
          <w:p w14:paraId="2C839797" w14:textId="77777777" w:rsidR="008D0767" w:rsidRPr="00AD3EE3" w:rsidRDefault="008D0767" w:rsidP="00811B48">
            <w:pPr>
              <w:snapToGrid w:val="0"/>
              <w:spacing w:line="520" w:lineRule="exact"/>
              <w:jc w:val="both"/>
              <w:rPr>
                <w:rFonts w:ascii="標楷體" w:eastAsia="標楷體" w:hAnsi="標楷體"/>
                <w:color w:val="000000" w:themeColor="text1"/>
                <w:sz w:val="32"/>
                <w:szCs w:val="32"/>
              </w:rPr>
            </w:pPr>
            <w:r w:rsidRPr="00AD3EE3">
              <w:rPr>
                <w:rFonts w:ascii="標楷體" w:eastAsia="標楷體" w:hAnsi="標楷體" w:hint="eastAsia"/>
                <w:color w:val="000000" w:themeColor="text1"/>
                <w:sz w:val="32"/>
                <w:szCs w:val="32"/>
              </w:rPr>
              <w:t>公司:</w:t>
            </w:r>
          </w:p>
        </w:tc>
      </w:tr>
      <w:tr w:rsidR="00AD3EE3" w:rsidRPr="00AD3EE3" w14:paraId="69AD3B0D" w14:textId="77777777" w:rsidTr="00811B48">
        <w:trPr>
          <w:trHeight w:val="914"/>
        </w:trPr>
        <w:tc>
          <w:tcPr>
            <w:tcW w:w="2988" w:type="dxa"/>
            <w:gridSpan w:val="2"/>
          </w:tcPr>
          <w:p w14:paraId="100DAEC3" w14:textId="122A120E" w:rsidR="00161F6E" w:rsidRDefault="008D0767" w:rsidP="00811B48">
            <w:pPr>
              <w:snapToGrid w:val="0"/>
              <w:jc w:val="center"/>
              <w:rPr>
                <w:rFonts w:ascii="標楷體" w:eastAsia="標楷體" w:hAnsi="標楷體"/>
                <w:color w:val="000000" w:themeColor="text1"/>
                <w:sz w:val="32"/>
                <w:szCs w:val="32"/>
              </w:rPr>
            </w:pPr>
            <w:r w:rsidRPr="00AD3EE3">
              <w:rPr>
                <w:rFonts w:ascii="標楷體" w:eastAsia="標楷體" w:hAnsi="標楷體" w:hint="eastAsia"/>
                <w:color w:val="000000" w:themeColor="text1"/>
                <w:sz w:val="32"/>
                <w:szCs w:val="32"/>
              </w:rPr>
              <w:t>申請</w:t>
            </w:r>
            <w:r w:rsidR="00161F6E">
              <w:rPr>
                <w:rFonts w:ascii="標楷體" w:eastAsia="標楷體" w:hAnsi="標楷體" w:hint="eastAsia"/>
                <w:color w:val="000000" w:themeColor="text1"/>
                <w:sz w:val="32"/>
                <w:szCs w:val="32"/>
              </w:rPr>
              <w:t>攜帶行動</w:t>
            </w:r>
          </w:p>
          <w:p w14:paraId="3A7D982E" w14:textId="73035164" w:rsidR="008D0767" w:rsidRPr="00AD3EE3" w:rsidRDefault="00161F6E" w:rsidP="00161F6E">
            <w:pPr>
              <w:snapToGrid w:val="0"/>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電話</w:t>
            </w:r>
            <w:r w:rsidR="008D0767" w:rsidRPr="00AD3EE3">
              <w:rPr>
                <w:rFonts w:ascii="標楷體" w:eastAsia="標楷體" w:hAnsi="標楷體" w:hint="eastAsia"/>
                <w:color w:val="000000" w:themeColor="text1"/>
                <w:sz w:val="32"/>
                <w:szCs w:val="32"/>
              </w:rPr>
              <w:t>載具原因</w:t>
            </w:r>
          </w:p>
        </w:tc>
        <w:tc>
          <w:tcPr>
            <w:tcW w:w="7200" w:type="dxa"/>
            <w:gridSpan w:val="2"/>
            <w:vAlign w:val="center"/>
          </w:tcPr>
          <w:p w14:paraId="7F43DE1F" w14:textId="77777777" w:rsidR="008D0767" w:rsidRPr="00AD3EE3" w:rsidRDefault="008D0767" w:rsidP="00811B48">
            <w:pPr>
              <w:snapToGrid w:val="0"/>
              <w:jc w:val="center"/>
              <w:rPr>
                <w:rFonts w:ascii="標楷體" w:eastAsia="標楷體" w:hAnsi="標楷體"/>
                <w:color w:val="000000" w:themeColor="text1"/>
                <w:sz w:val="32"/>
                <w:szCs w:val="32"/>
              </w:rPr>
            </w:pPr>
          </w:p>
        </w:tc>
      </w:tr>
      <w:tr w:rsidR="00AD3EE3" w:rsidRPr="00AD3EE3" w14:paraId="55DFE9AA" w14:textId="77777777" w:rsidTr="00811B48">
        <w:tc>
          <w:tcPr>
            <w:tcW w:w="2988" w:type="dxa"/>
            <w:gridSpan w:val="2"/>
            <w:vAlign w:val="center"/>
          </w:tcPr>
          <w:p w14:paraId="5736ECB1" w14:textId="3459E748" w:rsidR="00161F6E" w:rsidRDefault="008D0767" w:rsidP="00811B48">
            <w:pPr>
              <w:snapToGrid w:val="0"/>
              <w:jc w:val="center"/>
              <w:rPr>
                <w:rFonts w:ascii="標楷體" w:eastAsia="標楷體" w:hAnsi="標楷體"/>
                <w:color w:val="000000" w:themeColor="text1"/>
                <w:sz w:val="32"/>
                <w:szCs w:val="32"/>
              </w:rPr>
            </w:pPr>
            <w:r w:rsidRPr="00AD3EE3">
              <w:rPr>
                <w:rFonts w:ascii="標楷體" w:eastAsia="標楷體" w:hAnsi="標楷體" w:hint="eastAsia"/>
                <w:color w:val="000000" w:themeColor="text1"/>
                <w:sz w:val="32"/>
                <w:szCs w:val="32"/>
              </w:rPr>
              <w:t>申請</w:t>
            </w:r>
            <w:r w:rsidR="00161F6E">
              <w:rPr>
                <w:rFonts w:ascii="標楷體" w:eastAsia="標楷體" w:hAnsi="標楷體" w:hint="eastAsia"/>
                <w:color w:val="000000" w:themeColor="text1"/>
                <w:sz w:val="32"/>
                <w:szCs w:val="32"/>
              </w:rPr>
              <w:t>攜帶行動</w:t>
            </w:r>
          </w:p>
          <w:p w14:paraId="0A281241" w14:textId="72CF9D41" w:rsidR="008D0767" w:rsidRPr="00AD3EE3" w:rsidRDefault="00161F6E" w:rsidP="00161F6E">
            <w:pPr>
              <w:snapToGrid w:val="0"/>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電話</w:t>
            </w:r>
            <w:r w:rsidR="008D0767" w:rsidRPr="00AD3EE3">
              <w:rPr>
                <w:rFonts w:ascii="標楷體" w:eastAsia="標楷體" w:hAnsi="標楷體" w:hint="eastAsia"/>
                <w:color w:val="000000" w:themeColor="text1"/>
                <w:sz w:val="32"/>
                <w:szCs w:val="32"/>
              </w:rPr>
              <w:t>載具裝置</w:t>
            </w:r>
          </w:p>
        </w:tc>
        <w:tc>
          <w:tcPr>
            <w:tcW w:w="7200" w:type="dxa"/>
            <w:gridSpan w:val="2"/>
            <w:vAlign w:val="center"/>
          </w:tcPr>
          <w:p w14:paraId="3E511085" w14:textId="77777777" w:rsidR="008D0767" w:rsidRPr="00AD3EE3" w:rsidRDefault="008D0767" w:rsidP="00811B48">
            <w:pPr>
              <w:snapToGrid w:val="0"/>
              <w:rPr>
                <w:rFonts w:ascii="標楷體" w:eastAsia="標楷體" w:hAnsi="標楷體"/>
                <w:color w:val="000000" w:themeColor="text1"/>
                <w:sz w:val="32"/>
                <w:szCs w:val="32"/>
              </w:rPr>
            </w:pPr>
            <w:r w:rsidRPr="00AD3EE3">
              <w:rPr>
                <w:rFonts w:ascii="標楷體" w:eastAsia="標楷體" w:hAnsi="標楷體"/>
                <w:color w:val="000000" w:themeColor="text1"/>
                <w:sz w:val="32"/>
                <w:szCs w:val="32"/>
              </w:rPr>
              <w:t xml:space="preserve">□手機，電話號碼：________________ </w:t>
            </w:r>
          </w:p>
          <w:p w14:paraId="46F38E0A" w14:textId="77777777" w:rsidR="008D0767" w:rsidRPr="00AD3EE3" w:rsidRDefault="008D0767" w:rsidP="00811B48">
            <w:pPr>
              <w:snapToGrid w:val="0"/>
              <w:rPr>
                <w:rFonts w:ascii="標楷體" w:eastAsia="標楷體" w:hAnsi="標楷體"/>
                <w:color w:val="000000" w:themeColor="text1"/>
                <w:sz w:val="32"/>
                <w:szCs w:val="32"/>
              </w:rPr>
            </w:pPr>
            <w:r w:rsidRPr="00AD3EE3">
              <w:rPr>
                <w:rFonts w:ascii="標楷體" w:eastAsia="標楷體" w:hAnsi="標楷體"/>
                <w:color w:val="000000" w:themeColor="text1"/>
                <w:sz w:val="32"/>
                <w:szCs w:val="32"/>
              </w:rPr>
              <w:t>□可攜式電腦</w:t>
            </w:r>
          </w:p>
          <w:p w14:paraId="089CF9AA" w14:textId="77777777" w:rsidR="008D0767" w:rsidRPr="00AD3EE3" w:rsidRDefault="008D0767" w:rsidP="00811B48">
            <w:pPr>
              <w:snapToGrid w:val="0"/>
              <w:rPr>
                <w:rFonts w:ascii="標楷體" w:eastAsia="標楷體" w:hAnsi="標楷體"/>
                <w:color w:val="000000" w:themeColor="text1"/>
                <w:sz w:val="32"/>
                <w:szCs w:val="32"/>
              </w:rPr>
            </w:pPr>
            <w:r w:rsidRPr="00AD3EE3">
              <w:rPr>
                <w:rFonts w:ascii="標楷體" w:eastAsia="標楷體" w:hAnsi="標楷體"/>
                <w:color w:val="000000" w:themeColor="text1"/>
                <w:sz w:val="32"/>
                <w:szCs w:val="32"/>
              </w:rPr>
              <w:t xml:space="preserve">□平板電腦 </w:t>
            </w:r>
          </w:p>
          <w:p w14:paraId="0922B50B" w14:textId="77777777" w:rsidR="008D0767" w:rsidRPr="00AD3EE3" w:rsidRDefault="008D0767" w:rsidP="00811B48">
            <w:pPr>
              <w:snapToGrid w:val="0"/>
              <w:rPr>
                <w:rFonts w:ascii="標楷體" w:eastAsia="標楷體" w:hAnsi="標楷體"/>
                <w:color w:val="000000" w:themeColor="text1"/>
                <w:sz w:val="32"/>
                <w:szCs w:val="32"/>
              </w:rPr>
            </w:pPr>
            <w:r w:rsidRPr="00AD3EE3">
              <w:rPr>
                <w:rFonts w:ascii="標楷體" w:eastAsia="標楷體" w:hAnsi="標楷體"/>
                <w:color w:val="000000" w:themeColor="text1"/>
                <w:sz w:val="32"/>
                <w:szCs w:val="32"/>
              </w:rPr>
              <w:t>□穿戴式裝置(眼鏡、耳機、</w:t>
            </w:r>
            <w:r w:rsidR="00721574" w:rsidRPr="00AD3EE3">
              <w:rPr>
                <w:rFonts w:ascii="標楷體" w:eastAsia="標楷體" w:hAnsi="標楷體" w:hint="eastAsia"/>
                <w:color w:val="000000" w:themeColor="text1"/>
                <w:sz w:val="32"/>
                <w:szCs w:val="32"/>
              </w:rPr>
              <w:t>智慧</w:t>
            </w:r>
            <w:r w:rsidRPr="00AD3EE3">
              <w:rPr>
                <w:rFonts w:ascii="標楷體" w:eastAsia="標楷體" w:hAnsi="標楷體"/>
                <w:color w:val="000000" w:themeColor="text1"/>
                <w:sz w:val="32"/>
                <w:szCs w:val="32"/>
              </w:rPr>
              <w:t>手錶、手環等)</w:t>
            </w:r>
            <w:r w:rsidRPr="00AD3EE3">
              <w:rPr>
                <w:rFonts w:ascii="標楷體" w:eastAsia="標楷體" w:hAnsi="標楷體" w:hint="eastAsia"/>
                <w:color w:val="000000" w:themeColor="text1"/>
                <w:sz w:val="32"/>
                <w:szCs w:val="32"/>
              </w:rPr>
              <w:t xml:space="preserve">   </w:t>
            </w:r>
          </w:p>
          <w:p w14:paraId="13882903" w14:textId="4E9F983D" w:rsidR="008D0767" w:rsidRPr="00AD3EE3" w:rsidRDefault="008D0767" w:rsidP="00811B48">
            <w:pPr>
              <w:snapToGrid w:val="0"/>
              <w:rPr>
                <w:rFonts w:ascii="標楷體" w:eastAsia="標楷體" w:hAnsi="標楷體"/>
                <w:color w:val="000000" w:themeColor="text1"/>
                <w:sz w:val="32"/>
                <w:szCs w:val="32"/>
              </w:rPr>
            </w:pPr>
            <w:r w:rsidRPr="00AD3EE3">
              <w:rPr>
                <w:rFonts w:ascii="標楷體" w:eastAsia="標楷體" w:hAnsi="標楷體" w:hint="eastAsia"/>
                <w:color w:val="000000" w:themeColor="text1"/>
                <w:sz w:val="32"/>
                <w:szCs w:val="32"/>
              </w:rPr>
              <w:t xml:space="preserve">  </w:t>
            </w:r>
            <w:r w:rsidRPr="00AD3EE3">
              <w:rPr>
                <w:rFonts w:ascii="標楷體" w:eastAsia="標楷體" w:hAnsi="標楷體"/>
                <w:color w:val="000000" w:themeColor="text1"/>
                <w:sz w:val="32"/>
                <w:szCs w:val="32"/>
              </w:rPr>
              <w:t>有錄影錄音通話功能則須交由導師保管</w:t>
            </w:r>
            <w:bookmarkStart w:id="0" w:name="_GoBack"/>
            <w:bookmarkEnd w:id="0"/>
          </w:p>
          <w:p w14:paraId="699A0C8A" w14:textId="77777777" w:rsidR="008D0767" w:rsidRPr="00AD3EE3" w:rsidRDefault="008D0767" w:rsidP="00811B48">
            <w:pPr>
              <w:snapToGrid w:val="0"/>
              <w:rPr>
                <w:rFonts w:ascii="標楷體" w:eastAsia="標楷體" w:hAnsi="標楷體"/>
                <w:color w:val="000000" w:themeColor="text1"/>
                <w:sz w:val="32"/>
                <w:szCs w:val="32"/>
              </w:rPr>
            </w:pPr>
            <w:r w:rsidRPr="00AD3EE3">
              <w:rPr>
                <w:rFonts w:ascii="標楷體" w:eastAsia="標楷體" w:hAnsi="標楷體"/>
                <w:color w:val="000000" w:themeColor="text1"/>
                <w:sz w:val="32"/>
                <w:szCs w:val="32"/>
              </w:rPr>
              <w:t>□其他________________</w:t>
            </w:r>
          </w:p>
        </w:tc>
      </w:tr>
    </w:tbl>
    <w:p w14:paraId="0A140F4E" w14:textId="77777777" w:rsidR="008D0767" w:rsidRPr="00AD3EE3" w:rsidRDefault="008D0767" w:rsidP="008D0767">
      <w:pPr>
        <w:snapToGrid w:val="0"/>
        <w:spacing w:beforeLines="20" w:before="72" w:afterLines="20" w:after="72" w:line="400" w:lineRule="exact"/>
        <w:ind w:left="557" w:hangingChars="199" w:hanging="557"/>
        <w:rPr>
          <w:rFonts w:ascii="標楷體" w:eastAsia="標楷體" w:hAnsi="標楷體"/>
          <w:color w:val="000000" w:themeColor="text1"/>
          <w:sz w:val="28"/>
          <w:szCs w:val="28"/>
        </w:rPr>
      </w:pPr>
      <w:r w:rsidRPr="00AD3EE3">
        <w:rPr>
          <w:rFonts w:ascii="標楷體" w:eastAsia="標楷體" w:hAnsi="標楷體" w:hint="eastAsia"/>
          <w:color w:val="000000" w:themeColor="text1"/>
          <w:sz w:val="28"/>
          <w:szCs w:val="28"/>
        </w:rPr>
        <w:t>※校方提供班級「行動電話保管櫃」保管存放，如毀損恕不負責。</w:t>
      </w:r>
    </w:p>
    <w:p w14:paraId="3E9BD012" w14:textId="77777777" w:rsidR="008D0767" w:rsidRPr="00AD3EE3" w:rsidRDefault="008D0767" w:rsidP="008D0767">
      <w:pPr>
        <w:snapToGrid w:val="0"/>
        <w:spacing w:beforeLines="20" w:before="72" w:afterLines="20" w:after="72" w:line="400" w:lineRule="exact"/>
        <w:ind w:left="557" w:hangingChars="199" w:hanging="557"/>
        <w:rPr>
          <w:rFonts w:ascii="標楷體" w:eastAsia="標楷體" w:hAnsi="標楷體"/>
          <w:color w:val="000000" w:themeColor="text1"/>
          <w:sz w:val="28"/>
          <w:szCs w:val="28"/>
        </w:rPr>
      </w:pPr>
      <w:r w:rsidRPr="00AD3EE3">
        <w:rPr>
          <w:rFonts w:ascii="標楷體" w:eastAsia="標楷體" w:hAnsi="標楷體" w:hint="eastAsia"/>
          <w:color w:val="000000" w:themeColor="text1"/>
          <w:sz w:val="28"/>
          <w:szCs w:val="28"/>
        </w:rPr>
        <w:t xml:space="preserve">  建議貴家長提醒孩子手機若沒有必要使用，盡量不要帶手機到校。</w:t>
      </w:r>
    </w:p>
    <w:p w14:paraId="7A8A06DF" w14:textId="77777777" w:rsidR="008D0767" w:rsidRPr="00AD3EE3" w:rsidRDefault="008D0767" w:rsidP="00161F6E">
      <w:pPr>
        <w:snapToGrid w:val="0"/>
        <w:spacing w:before="240" w:line="400" w:lineRule="exact"/>
        <w:ind w:left="571" w:hangingChars="204" w:hanging="571"/>
        <w:jc w:val="center"/>
        <w:rPr>
          <w:rFonts w:ascii="標楷體" w:eastAsia="標楷體" w:hAnsi="標楷體"/>
          <w:color w:val="000000" w:themeColor="text1"/>
          <w:sz w:val="28"/>
          <w:szCs w:val="28"/>
        </w:rPr>
      </w:pPr>
      <w:r w:rsidRPr="00AD3EE3">
        <w:rPr>
          <w:rFonts w:ascii="標楷體" w:eastAsia="標楷體" w:hAnsi="標楷體"/>
          <w:color w:val="000000" w:themeColor="text1"/>
          <w:sz w:val="28"/>
          <w:szCs w:val="28"/>
        </w:rPr>
        <w:t>審查結果通知回條(此由學校填寫)</w:t>
      </w:r>
    </w:p>
    <w:p w14:paraId="1C368C07" w14:textId="77777777" w:rsidR="008D0767" w:rsidRPr="00AD3EE3" w:rsidRDefault="008D0767" w:rsidP="008D0767">
      <w:pPr>
        <w:snapToGrid w:val="0"/>
        <w:spacing w:line="400" w:lineRule="exact"/>
        <w:ind w:left="571" w:hangingChars="204" w:hanging="571"/>
        <w:rPr>
          <w:rFonts w:ascii="標楷體" w:eastAsia="標楷體" w:hAnsi="標楷體"/>
          <w:color w:val="000000" w:themeColor="text1"/>
          <w:sz w:val="28"/>
          <w:szCs w:val="28"/>
        </w:rPr>
      </w:pPr>
      <w:r w:rsidRPr="00AD3EE3">
        <w:rPr>
          <w:rFonts w:ascii="標楷體" w:eastAsia="標楷體" w:hAnsi="標楷體"/>
          <w:color w:val="000000" w:themeColor="text1"/>
          <w:sz w:val="28"/>
          <w:szCs w:val="28"/>
        </w:rPr>
        <w:t xml:space="preserve"> </w:t>
      </w:r>
      <w:r w:rsidRPr="00AD3EE3">
        <w:rPr>
          <w:rFonts w:ascii="標楷體" w:eastAsia="標楷體" w:hAnsi="標楷體" w:hint="eastAsia"/>
          <w:color w:val="000000" w:themeColor="text1"/>
          <w:sz w:val="28"/>
          <w:szCs w:val="28"/>
        </w:rPr>
        <w:t xml:space="preserve">  </w:t>
      </w:r>
      <w:r w:rsidRPr="00AD3EE3">
        <w:rPr>
          <w:rFonts w:ascii="標楷體" w:eastAsia="標楷體" w:hAnsi="標楷體"/>
          <w:color w:val="000000" w:themeColor="text1"/>
          <w:sz w:val="28"/>
          <w:szCs w:val="28"/>
        </w:rPr>
        <w:t xml:space="preserve">□審查通過 </w:t>
      </w:r>
    </w:p>
    <w:p w14:paraId="73A6BB7C" w14:textId="77777777" w:rsidR="008D0767" w:rsidRPr="00AD3EE3" w:rsidRDefault="008D0767" w:rsidP="008D0767">
      <w:pPr>
        <w:snapToGrid w:val="0"/>
        <w:spacing w:line="400" w:lineRule="exact"/>
        <w:ind w:left="571" w:hangingChars="204" w:hanging="571"/>
        <w:rPr>
          <w:rFonts w:ascii="標楷體" w:eastAsia="標楷體" w:hAnsi="標楷體"/>
          <w:color w:val="000000" w:themeColor="text1"/>
          <w:sz w:val="28"/>
          <w:szCs w:val="28"/>
        </w:rPr>
      </w:pPr>
      <w:r w:rsidRPr="00AD3EE3">
        <w:rPr>
          <w:rFonts w:ascii="標楷體" w:eastAsia="標楷體" w:hAnsi="標楷體" w:hint="eastAsia"/>
          <w:color w:val="000000" w:themeColor="text1"/>
          <w:sz w:val="28"/>
          <w:szCs w:val="28"/>
        </w:rPr>
        <w:t xml:space="preserve">   </w:t>
      </w:r>
      <w:r w:rsidRPr="00AD3EE3">
        <w:rPr>
          <w:rFonts w:ascii="標楷體" w:eastAsia="標楷體" w:hAnsi="標楷體"/>
          <w:color w:val="000000" w:themeColor="text1"/>
          <w:sz w:val="28"/>
          <w:szCs w:val="28"/>
        </w:rPr>
        <w:t>□審查不通過，原因：_________________________</w:t>
      </w:r>
    </w:p>
    <w:p w14:paraId="5E73872B" w14:textId="77777777" w:rsidR="008D0767" w:rsidRPr="00AD3EE3" w:rsidRDefault="008D0767" w:rsidP="008D0767">
      <w:pPr>
        <w:snapToGrid w:val="0"/>
        <w:spacing w:line="400" w:lineRule="exact"/>
        <w:ind w:left="571" w:hangingChars="204" w:hanging="571"/>
        <w:rPr>
          <w:rFonts w:ascii="標楷體" w:eastAsia="標楷體" w:hAnsi="標楷體"/>
          <w:color w:val="000000" w:themeColor="text1"/>
          <w:sz w:val="28"/>
          <w:szCs w:val="28"/>
        </w:rPr>
      </w:pPr>
      <w:r w:rsidRPr="00AD3EE3">
        <w:rPr>
          <w:rFonts w:ascii="標楷體" w:eastAsia="標楷體" w:hAnsi="標楷體"/>
          <w:noProof/>
          <w:color w:val="000000" w:themeColor="text1"/>
          <w:sz w:val="28"/>
          <w:szCs w:val="28"/>
        </w:rPr>
        <mc:AlternateContent>
          <mc:Choice Requires="wps">
            <w:drawing>
              <wp:anchor distT="0" distB="0" distL="114300" distR="114300" simplePos="0" relativeHeight="251660288" behindDoc="0" locked="0" layoutInCell="1" allowOverlap="1" wp14:anchorId="701E519D" wp14:editId="562DEE2B">
                <wp:simplePos x="0" y="0"/>
                <wp:positionH relativeFrom="column">
                  <wp:posOffset>3006090</wp:posOffset>
                </wp:positionH>
                <wp:positionV relativeFrom="paragraph">
                  <wp:posOffset>196215</wp:posOffset>
                </wp:positionV>
                <wp:extent cx="1165860" cy="431800"/>
                <wp:effectExtent l="5715" t="5715" r="9525" b="10160"/>
                <wp:wrapNone/>
                <wp:docPr id="3" name="流程圖: 程序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860" cy="4318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842F8" id="_x0000_t109" coordsize="21600,21600" o:spt="109" path="m,l,21600r21600,l21600,xe">
                <v:stroke joinstyle="miter"/>
                <v:path gradientshapeok="t" o:connecttype="rect"/>
              </v:shapetype>
              <v:shape id="流程圖: 程序 3" o:spid="_x0000_s1026" type="#_x0000_t109" style="position:absolute;margin-left:236.7pt;margin-top:15.45pt;width:91.8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"/>
            </w:pict>
          </mc:Fallback>
        </mc:AlternateContent>
      </w:r>
      <w:r w:rsidRPr="00AD3EE3">
        <w:rPr>
          <w:rFonts w:ascii="標楷體" w:eastAsia="標楷體" w:hAnsi="標楷體"/>
          <w:noProof/>
          <w:color w:val="000000" w:themeColor="text1"/>
          <w:sz w:val="28"/>
          <w:szCs w:val="28"/>
        </w:rPr>
        <mc:AlternateContent>
          <mc:Choice Requires="wps">
            <w:drawing>
              <wp:anchor distT="0" distB="0" distL="114300" distR="114300" simplePos="0" relativeHeight="251661312" behindDoc="0" locked="0" layoutInCell="1" allowOverlap="1" wp14:anchorId="3B16C475" wp14:editId="737B985D">
                <wp:simplePos x="0" y="0"/>
                <wp:positionH relativeFrom="column">
                  <wp:posOffset>5170170</wp:posOffset>
                </wp:positionH>
                <wp:positionV relativeFrom="paragraph">
                  <wp:posOffset>234315</wp:posOffset>
                </wp:positionV>
                <wp:extent cx="1165860" cy="431800"/>
                <wp:effectExtent l="7620" t="5715" r="7620" b="10160"/>
                <wp:wrapNone/>
                <wp:docPr id="2" name="流程圖: 程序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860" cy="4318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36DE3" id="流程圖: 程序 2" o:spid="_x0000_s1026" type="#_x0000_t109" style="position:absolute;margin-left:407.1pt;margin-top:18.45pt;width:91.8pt;height: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"/>
            </w:pict>
          </mc:Fallback>
        </mc:AlternateContent>
      </w:r>
      <w:r w:rsidRPr="00AD3EE3">
        <w:rPr>
          <w:rFonts w:ascii="標楷體" w:eastAsia="標楷體" w:hAnsi="標楷體"/>
          <w:noProof/>
          <w:color w:val="000000" w:themeColor="text1"/>
          <w:sz w:val="28"/>
          <w:szCs w:val="28"/>
        </w:rPr>
        <mc:AlternateContent>
          <mc:Choice Requires="wps">
            <w:drawing>
              <wp:anchor distT="0" distB="0" distL="114300" distR="114300" simplePos="0" relativeHeight="251659264" behindDoc="0" locked="0" layoutInCell="1" allowOverlap="1" wp14:anchorId="67911C26" wp14:editId="44F1BB17">
                <wp:simplePos x="0" y="0"/>
                <wp:positionH relativeFrom="column">
                  <wp:posOffset>895350</wp:posOffset>
                </wp:positionH>
                <wp:positionV relativeFrom="paragraph">
                  <wp:posOffset>219075</wp:posOffset>
                </wp:positionV>
                <wp:extent cx="1165860" cy="431800"/>
                <wp:effectExtent l="9525" t="9525" r="5715" b="6350"/>
                <wp:wrapNone/>
                <wp:docPr id="1" name="流程圖: 程序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860" cy="4318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C9495" id="流程圖: 程序 1" o:spid="_x0000_s1026" type="#_x0000_t109" style="position:absolute;margin-left:70.5pt;margin-top:17.25pt;width:91.8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"/>
            </w:pict>
          </mc:Fallback>
        </mc:AlternateContent>
      </w:r>
    </w:p>
    <w:p w14:paraId="11157808" w14:textId="77777777" w:rsidR="008D0767" w:rsidRPr="00AD3EE3" w:rsidRDefault="008D0767" w:rsidP="008D0767">
      <w:pPr>
        <w:snapToGrid w:val="0"/>
        <w:spacing w:line="400" w:lineRule="exact"/>
        <w:ind w:left="571" w:hangingChars="204" w:hanging="571"/>
        <w:rPr>
          <w:rFonts w:ascii="標楷體" w:eastAsia="標楷體" w:hAnsi="標楷體"/>
          <w:color w:val="000000" w:themeColor="text1"/>
          <w:sz w:val="28"/>
          <w:szCs w:val="28"/>
        </w:rPr>
      </w:pPr>
      <w:r w:rsidRPr="00AD3EE3">
        <w:rPr>
          <w:rFonts w:ascii="標楷體" w:eastAsia="標楷體" w:hAnsi="標楷體"/>
          <w:color w:val="000000" w:themeColor="text1"/>
          <w:sz w:val="28"/>
          <w:szCs w:val="28"/>
        </w:rPr>
        <w:t xml:space="preserve">導師簽章： </w:t>
      </w:r>
      <w:r w:rsidRPr="00AD3EE3">
        <w:rPr>
          <w:rFonts w:ascii="標楷體" w:eastAsia="標楷體" w:hAnsi="標楷體" w:hint="eastAsia"/>
          <w:color w:val="000000" w:themeColor="text1"/>
          <w:sz w:val="28"/>
          <w:szCs w:val="28"/>
        </w:rPr>
        <w:t xml:space="preserve">             生教組長：              </w:t>
      </w:r>
      <w:r w:rsidRPr="00AD3EE3">
        <w:rPr>
          <w:rFonts w:ascii="標楷體" w:eastAsia="標楷體" w:hAnsi="標楷體"/>
          <w:color w:val="000000" w:themeColor="text1"/>
          <w:sz w:val="28"/>
          <w:szCs w:val="28"/>
        </w:rPr>
        <w:t>學務</w:t>
      </w:r>
      <w:r w:rsidRPr="00AD3EE3">
        <w:rPr>
          <w:rFonts w:ascii="標楷體" w:eastAsia="標楷體" w:hAnsi="標楷體" w:hint="eastAsia"/>
          <w:color w:val="000000" w:themeColor="text1"/>
          <w:sz w:val="28"/>
          <w:szCs w:val="28"/>
        </w:rPr>
        <w:t>主任</w:t>
      </w:r>
      <w:r w:rsidRPr="00AD3EE3">
        <w:rPr>
          <w:rFonts w:ascii="標楷體" w:eastAsia="標楷體" w:hAnsi="標楷體"/>
          <w:color w:val="000000" w:themeColor="text1"/>
          <w:sz w:val="28"/>
          <w:szCs w:val="28"/>
        </w:rPr>
        <w:t xml:space="preserve">： </w:t>
      </w:r>
    </w:p>
    <w:p w14:paraId="7FAA8499" w14:textId="77777777" w:rsidR="008D0767" w:rsidRPr="00AD3EE3" w:rsidRDefault="008D0767" w:rsidP="008D0767">
      <w:pPr>
        <w:snapToGrid w:val="0"/>
        <w:spacing w:line="400" w:lineRule="exact"/>
        <w:ind w:left="571" w:hangingChars="204" w:hanging="571"/>
        <w:rPr>
          <w:rFonts w:ascii="標楷體" w:eastAsia="標楷體" w:hAnsi="標楷體"/>
          <w:color w:val="000000" w:themeColor="text1"/>
          <w:sz w:val="28"/>
          <w:szCs w:val="28"/>
        </w:rPr>
      </w:pPr>
      <w:r w:rsidRPr="00AD3EE3">
        <w:rPr>
          <w:rFonts w:ascii="標楷體" w:eastAsia="標楷體" w:hAnsi="標楷體" w:hint="eastAsia"/>
          <w:color w:val="000000" w:themeColor="text1"/>
          <w:sz w:val="28"/>
          <w:szCs w:val="28"/>
        </w:rPr>
        <w:t xml:space="preserve"> </w:t>
      </w:r>
    </w:p>
    <w:p w14:paraId="4BADDC8A" w14:textId="77777777" w:rsidR="008D0767" w:rsidRPr="00D17BB0" w:rsidRDefault="008D0767" w:rsidP="00161F6E">
      <w:pPr>
        <w:snapToGrid w:val="0"/>
        <w:spacing w:before="240" w:line="400" w:lineRule="exact"/>
        <w:ind w:left="571" w:hangingChars="204" w:hanging="571"/>
        <w:jc w:val="center"/>
        <w:rPr>
          <w:rFonts w:ascii="標楷體" w:eastAsia="標楷體" w:hAnsi="標楷體"/>
          <w:b/>
          <w:bCs/>
          <w:sz w:val="32"/>
        </w:rPr>
      </w:pPr>
      <w:r w:rsidRPr="00AD3EE3">
        <w:rPr>
          <w:rFonts w:ascii="標楷體" w:eastAsia="標楷體" w:hAnsi="標楷體"/>
          <w:color w:val="000000" w:themeColor="text1"/>
          <w:sz w:val="28"/>
          <w:szCs w:val="28"/>
        </w:rPr>
        <w:t>中 華 民 國</w:t>
      </w:r>
      <w:r w:rsidRPr="00AD3EE3">
        <w:rPr>
          <w:rFonts w:ascii="標楷體" w:eastAsia="標楷體" w:hAnsi="標楷體" w:hint="eastAsia"/>
          <w:color w:val="000000" w:themeColor="text1"/>
          <w:sz w:val="28"/>
          <w:szCs w:val="28"/>
        </w:rPr>
        <w:t xml:space="preserve">    </w:t>
      </w:r>
      <w:r w:rsidRPr="00AD3EE3">
        <w:rPr>
          <w:rFonts w:ascii="標楷體" w:eastAsia="標楷體" w:hAnsi="標楷體"/>
          <w:color w:val="000000" w:themeColor="text1"/>
          <w:sz w:val="28"/>
          <w:szCs w:val="28"/>
        </w:rPr>
        <w:t xml:space="preserve"> </w:t>
      </w:r>
      <w:r w:rsidRPr="00AD3EE3">
        <w:rPr>
          <w:rFonts w:ascii="標楷體" w:eastAsia="標楷體" w:hAnsi="標楷體" w:hint="eastAsia"/>
          <w:color w:val="000000" w:themeColor="text1"/>
          <w:sz w:val="28"/>
          <w:szCs w:val="28"/>
        </w:rPr>
        <w:t xml:space="preserve">   </w:t>
      </w:r>
      <w:r w:rsidRPr="00AD3EE3">
        <w:rPr>
          <w:rFonts w:ascii="標楷體" w:eastAsia="標楷體" w:hAnsi="標楷體"/>
          <w:color w:val="000000" w:themeColor="text1"/>
          <w:sz w:val="28"/>
          <w:szCs w:val="28"/>
        </w:rPr>
        <w:t xml:space="preserve">年 </w:t>
      </w:r>
      <w:r w:rsidRPr="00AD3EE3">
        <w:rPr>
          <w:rFonts w:ascii="標楷體" w:eastAsia="標楷體" w:hAnsi="標楷體" w:hint="eastAsia"/>
          <w:color w:val="000000" w:themeColor="text1"/>
          <w:sz w:val="28"/>
          <w:szCs w:val="28"/>
        </w:rPr>
        <w:t xml:space="preserve">  </w:t>
      </w:r>
      <w:r>
        <w:rPr>
          <w:rFonts w:ascii="標楷體" w:eastAsia="標楷體" w:hAnsi="標楷體" w:hint="eastAsia"/>
          <w:sz w:val="28"/>
          <w:szCs w:val="28"/>
        </w:rPr>
        <w:t xml:space="preserve">     </w:t>
      </w:r>
      <w:r w:rsidRPr="00CC17BE">
        <w:rPr>
          <w:rFonts w:ascii="標楷體" w:eastAsia="標楷體" w:hAnsi="標楷體"/>
          <w:sz w:val="28"/>
          <w:szCs w:val="28"/>
        </w:rPr>
        <w:t xml:space="preserve">月 </w:t>
      </w:r>
      <w:r>
        <w:rPr>
          <w:rFonts w:ascii="標楷體" w:eastAsia="標楷體" w:hAnsi="標楷體" w:hint="eastAsia"/>
          <w:sz w:val="28"/>
          <w:szCs w:val="28"/>
        </w:rPr>
        <w:t xml:space="preserve">      </w:t>
      </w:r>
      <w:r w:rsidRPr="00CC17BE">
        <w:rPr>
          <w:rFonts w:ascii="標楷體" w:eastAsia="標楷體" w:hAnsi="標楷體"/>
          <w:sz w:val="28"/>
          <w:szCs w:val="28"/>
        </w:rPr>
        <w:t>日</w:t>
      </w:r>
    </w:p>
    <w:sectPr w:rsidR="008D0767" w:rsidRPr="00D17BB0" w:rsidSect="004F7E62">
      <w:footerReference w:type="even" r:id="rId8"/>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9C108" w14:textId="77777777" w:rsidR="00107A4B" w:rsidRDefault="00107A4B" w:rsidP="004F7E62">
      <w:r>
        <w:separator/>
      </w:r>
    </w:p>
  </w:endnote>
  <w:endnote w:type="continuationSeparator" w:id="0">
    <w:p w14:paraId="49D2EC4D" w14:textId="77777777" w:rsidR="00107A4B" w:rsidRDefault="00107A4B" w:rsidP="004F7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華康細明體">
    <w:panose1 w:val="020203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7A5D1" w14:textId="77777777" w:rsidR="00E51BF3" w:rsidRDefault="00E51BF3">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6C10B62" w14:textId="77777777" w:rsidR="00E51BF3" w:rsidRDefault="00E51B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6601996"/>
      <w:docPartObj>
        <w:docPartGallery w:val="Page Numbers (Bottom of Page)"/>
        <w:docPartUnique/>
      </w:docPartObj>
    </w:sdtPr>
    <w:sdtEndPr/>
    <w:sdtContent>
      <w:p w14:paraId="201CE022" w14:textId="77777777" w:rsidR="00E51BF3" w:rsidRDefault="00E51BF3">
        <w:pPr>
          <w:pStyle w:val="a5"/>
          <w:jc w:val="center"/>
        </w:pPr>
        <w:r>
          <w:fldChar w:fldCharType="begin"/>
        </w:r>
        <w:r>
          <w:instrText>PAGE   \* MERGEFORMAT</w:instrText>
        </w:r>
        <w:r>
          <w:fldChar w:fldCharType="separate"/>
        </w:r>
        <w:r w:rsidR="005B2672" w:rsidRPr="005B2672">
          <w:rPr>
            <w:noProof/>
            <w:lang w:val="zh-TW"/>
          </w:rPr>
          <w:t>4</w:t>
        </w:r>
        <w:r>
          <w:fldChar w:fldCharType="end"/>
        </w:r>
      </w:p>
    </w:sdtContent>
  </w:sdt>
  <w:p w14:paraId="0ECF3C64" w14:textId="77777777" w:rsidR="00E51BF3" w:rsidRDefault="00E51B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C5983" w14:textId="77777777" w:rsidR="00107A4B" w:rsidRDefault="00107A4B" w:rsidP="004F7E62">
      <w:r>
        <w:separator/>
      </w:r>
    </w:p>
  </w:footnote>
  <w:footnote w:type="continuationSeparator" w:id="0">
    <w:p w14:paraId="0B770722" w14:textId="77777777" w:rsidR="00107A4B" w:rsidRDefault="00107A4B" w:rsidP="004F7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5600"/>
    <w:multiLevelType w:val="hybridMultilevel"/>
    <w:tmpl w:val="F3604D84"/>
    <w:lvl w:ilvl="0" w:tplc="04090015">
      <w:start w:val="1"/>
      <w:numFmt w:val="taiwaneseCountingThousand"/>
      <w:lvlText w:val="%1、"/>
      <w:lvlJc w:val="left"/>
      <w:pPr>
        <w:tabs>
          <w:tab w:val="num" w:pos="960"/>
        </w:tabs>
        <w:ind w:left="960" w:hanging="480"/>
      </w:pPr>
      <w:rPr>
        <w:rFonts w:hint="eastAsia"/>
        <w:color w:val="auto"/>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43B04CC"/>
    <w:multiLevelType w:val="hybridMultilevel"/>
    <w:tmpl w:val="78141FCA"/>
    <w:lvl w:ilvl="0" w:tplc="3D92998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2B7731"/>
    <w:multiLevelType w:val="hybridMultilevel"/>
    <w:tmpl w:val="8FC03C6E"/>
    <w:lvl w:ilvl="0" w:tplc="4F2470FA">
      <w:start w:val="1"/>
      <w:numFmt w:val="decimal"/>
      <w:lvlText w:val="%1."/>
      <w:lvlJc w:val="left"/>
      <w:pPr>
        <w:ind w:left="684" w:hanging="360"/>
      </w:pPr>
      <w:rPr>
        <w:rFonts w:ascii="Times New Roman" w:eastAsiaTheme="minorEastAsia" w:hAnsi="Times New Roman" w:cs="Times New Roman" w:hint="default"/>
        <w:color w:val="auto"/>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3" w15:restartNumberingAfterBreak="0">
    <w:nsid w:val="098265B0"/>
    <w:multiLevelType w:val="hybridMultilevel"/>
    <w:tmpl w:val="B500566E"/>
    <w:lvl w:ilvl="0" w:tplc="0409000D">
      <w:start w:val="1"/>
      <w:numFmt w:val="bullet"/>
      <w:lvlText w:val=""/>
      <w:lvlJc w:val="left"/>
      <w:pPr>
        <w:ind w:left="1170" w:hanging="480"/>
      </w:pPr>
      <w:rPr>
        <w:rFonts w:ascii="Wingdings" w:hAnsi="Wingdings" w:hint="default"/>
      </w:rPr>
    </w:lvl>
    <w:lvl w:ilvl="1" w:tplc="04090003" w:tentative="1">
      <w:start w:val="1"/>
      <w:numFmt w:val="bullet"/>
      <w:lvlText w:val=""/>
      <w:lvlJc w:val="left"/>
      <w:pPr>
        <w:ind w:left="1650" w:hanging="480"/>
      </w:pPr>
      <w:rPr>
        <w:rFonts w:ascii="Wingdings" w:hAnsi="Wingdings" w:hint="default"/>
      </w:rPr>
    </w:lvl>
    <w:lvl w:ilvl="2" w:tplc="04090005" w:tentative="1">
      <w:start w:val="1"/>
      <w:numFmt w:val="bullet"/>
      <w:lvlText w:val=""/>
      <w:lvlJc w:val="left"/>
      <w:pPr>
        <w:ind w:left="2130" w:hanging="480"/>
      </w:pPr>
      <w:rPr>
        <w:rFonts w:ascii="Wingdings" w:hAnsi="Wingdings" w:hint="default"/>
      </w:rPr>
    </w:lvl>
    <w:lvl w:ilvl="3" w:tplc="04090001" w:tentative="1">
      <w:start w:val="1"/>
      <w:numFmt w:val="bullet"/>
      <w:lvlText w:val=""/>
      <w:lvlJc w:val="left"/>
      <w:pPr>
        <w:ind w:left="2610" w:hanging="480"/>
      </w:pPr>
      <w:rPr>
        <w:rFonts w:ascii="Wingdings" w:hAnsi="Wingdings" w:hint="default"/>
      </w:rPr>
    </w:lvl>
    <w:lvl w:ilvl="4" w:tplc="04090003" w:tentative="1">
      <w:start w:val="1"/>
      <w:numFmt w:val="bullet"/>
      <w:lvlText w:val=""/>
      <w:lvlJc w:val="left"/>
      <w:pPr>
        <w:ind w:left="3090" w:hanging="480"/>
      </w:pPr>
      <w:rPr>
        <w:rFonts w:ascii="Wingdings" w:hAnsi="Wingdings" w:hint="default"/>
      </w:rPr>
    </w:lvl>
    <w:lvl w:ilvl="5" w:tplc="04090005" w:tentative="1">
      <w:start w:val="1"/>
      <w:numFmt w:val="bullet"/>
      <w:lvlText w:val=""/>
      <w:lvlJc w:val="left"/>
      <w:pPr>
        <w:ind w:left="3570" w:hanging="480"/>
      </w:pPr>
      <w:rPr>
        <w:rFonts w:ascii="Wingdings" w:hAnsi="Wingdings" w:hint="default"/>
      </w:rPr>
    </w:lvl>
    <w:lvl w:ilvl="6" w:tplc="04090001" w:tentative="1">
      <w:start w:val="1"/>
      <w:numFmt w:val="bullet"/>
      <w:lvlText w:val=""/>
      <w:lvlJc w:val="left"/>
      <w:pPr>
        <w:ind w:left="4050" w:hanging="480"/>
      </w:pPr>
      <w:rPr>
        <w:rFonts w:ascii="Wingdings" w:hAnsi="Wingdings" w:hint="default"/>
      </w:rPr>
    </w:lvl>
    <w:lvl w:ilvl="7" w:tplc="04090003" w:tentative="1">
      <w:start w:val="1"/>
      <w:numFmt w:val="bullet"/>
      <w:lvlText w:val=""/>
      <w:lvlJc w:val="left"/>
      <w:pPr>
        <w:ind w:left="4530" w:hanging="480"/>
      </w:pPr>
      <w:rPr>
        <w:rFonts w:ascii="Wingdings" w:hAnsi="Wingdings" w:hint="default"/>
      </w:rPr>
    </w:lvl>
    <w:lvl w:ilvl="8" w:tplc="04090005" w:tentative="1">
      <w:start w:val="1"/>
      <w:numFmt w:val="bullet"/>
      <w:lvlText w:val=""/>
      <w:lvlJc w:val="left"/>
      <w:pPr>
        <w:ind w:left="5010" w:hanging="480"/>
      </w:pPr>
      <w:rPr>
        <w:rFonts w:ascii="Wingdings" w:hAnsi="Wingdings" w:hint="default"/>
      </w:rPr>
    </w:lvl>
  </w:abstractNum>
  <w:abstractNum w:abstractNumId="4" w15:restartNumberingAfterBreak="0">
    <w:nsid w:val="0A2A1EAF"/>
    <w:multiLevelType w:val="hybridMultilevel"/>
    <w:tmpl w:val="9D38D2A8"/>
    <w:lvl w:ilvl="0" w:tplc="E2209ADC">
      <w:start w:val="1"/>
      <w:numFmt w:val="taiwaneseCountingThousand"/>
      <w:lvlText w:val="（%1）"/>
      <w:lvlJc w:val="left"/>
      <w:pPr>
        <w:ind w:left="1190" w:hanging="480"/>
      </w:pPr>
      <w:rPr>
        <w:rFonts w:cs="Times New Roman" w:hint="eastAsia"/>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 w15:restartNumberingAfterBreak="0">
    <w:nsid w:val="0CCA584C"/>
    <w:multiLevelType w:val="hybridMultilevel"/>
    <w:tmpl w:val="9C44803E"/>
    <w:lvl w:ilvl="0" w:tplc="EE525F0C">
      <w:start w:val="1"/>
      <w:numFmt w:val="upperRoman"/>
      <w:lvlText w:val="%1."/>
      <w:lvlJc w:val="left"/>
      <w:pPr>
        <w:tabs>
          <w:tab w:val="num" w:pos="720"/>
        </w:tabs>
        <w:ind w:left="720" w:hanging="720"/>
      </w:pPr>
      <w:rPr>
        <w:rFonts w:hint="eastAsia"/>
      </w:rPr>
    </w:lvl>
    <w:lvl w:ilvl="1" w:tplc="6C1870B0">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FC822FA"/>
    <w:multiLevelType w:val="hybridMultilevel"/>
    <w:tmpl w:val="45925A40"/>
    <w:lvl w:ilvl="0" w:tplc="82880368">
      <w:start w:val="1"/>
      <w:numFmt w:val="decimal"/>
      <w:lvlText w:val="(%1)"/>
      <w:lvlJc w:val="left"/>
      <w:pPr>
        <w:tabs>
          <w:tab w:val="num" w:pos="1320"/>
        </w:tabs>
        <w:ind w:left="1320" w:hanging="360"/>
      </w:pPr>
      <w:rPr>
        <w:rFonts w:hint="eastAsia"/>
      </w:rPr>
    </w:lvl>
    <w:lvl w:ilvl="1" w:tplc="DB48EFFA">
      <w:start w:val="1"/>
      <w:numFmt w:val="decimal"/>
      <w:lvlText w:val="%2、"/>
      <w:lvlJc w:val="left"/>
      <w:pPr>
        <w:tabs>
          <w:tab w:val="num" w:pos="1800"/>
        </w:tabs>
        <w:ind w:left="1800" w:hanging="360"/>
      </w:pPr>
      <w:rPr>
        <w:rFonts w:hint="eastAsia"/>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15:restartNumberingAfterBreak="0">
    <w:nsid w:val="11B8055B"/>
    <w:multiLevelType w:val="hybridMultilevel"/>
    <w:tmpl w:val="DD162A64"/>
    <w:lvl w:ilvl="0" w:tplc="347001D6">
      <w:start w:val="1"/>
      <w:numFmt w:val="taiwaneseCountingThousand"/>
      <w:lvlText w:val="(%1)"/>
      <w:lvlJc w:val="left"/>
      <w:pPr>
        <w:ind w:left="1440" w:hanging="60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15:restartNumberingAfterBreak="0">
    <w:nsid w:val="1A8A45F6"/>
    <w:multiLevelType w:val="hybridMultilevel"/>
    <w:tmpl w:val="ED3247CC"/>
    <w:lvl w:ilvl="0" w:tplc="B3900F06">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1F054A38"/>
    <w:multiLevelType w:val="hybridMultilevel"/>
    <w:tmpl w:val="F15022B8"/>
    <w:lvl w:ilvl="0" w:tplc="6B761FF8">
      <w:start w:val="1"/>
      <w:numFmt w:val="decimal"/>
      <w:lvlText w:val="%1."/>
      <w:lvlJc w:val="left"/>
      <w:pPr>
        <w:tabs>
          <w:tab w:val="num" w:pos="795"/>
        </w:tabs>
        <w:ind w:left="795" w:hanging="360"/>
      </w:pPr>
      <w:rPr>
        <w:rFonts w:hint="default"/>
      </w:rPr>
    </w:lvl>
    <w:lvl w:ilvl="1" w:tplc="04090019" w:tentative="1">
      <w:start w:val="1"/>
      <w:numFmt w:val="ideographTraditional"/>
      <w:lvlText w:val="%2、"/>
      <w:lvlJc w:val="left"/>
      <w:pPr>
        <w:tabs>
          <w:tab w:val="num" w:pos="1395"/>
        </w:tabs>
        <w:ind w:left="1395" w:hanging="480"/>
      </w:pPr>
    </w:lvl>
    <w:lvl w:ilvl="2" w:tplc="0409001B" w:tentative="1">
      <w:start w:val="1"/>
      <w:numFmt w:val="lowerRoman"/>
      <w:lvlText w:val="%3."/>
      <w:lvlJc w:val="right"/>
      <w:pPr>
        <w:tabs>
          <w:tab w:val="num" w:pos="1875"/>
        </w:tabs>
        <w:ind w:left="1875" w:hanging="480"/>
      </w:pPr>
    </w:lvl>
    <w:lvl w:ilvl="3" w:tplc="0409000F" w:tentative="1">
      <w:start w:val="1"/>
      <w:numFmt w:val="decimal"/>
      <w:lvlText w:val="%4."/>
      <w:lvlJc w:val="left"/>
      <w:pPr>
        <w:tabs>
          <w:tab w:val="num" w:pos="2355"/>
        </w:tabs>
        <w:ind w:left="2355" w:hanging="480"/>
      </w:pPr>
    </w:lvl>
    <w:lvl w:ilvl="4" w:tplc="04090019" w:tentative="1">
      <w:start w:val="1"/>
      <w:numFmt w:val="ideographTraditional"/>
      <w:lvlText w:val="%5、"/>
      <w:lvlJc w:val="left"/>
      <w:pPr>
        <w:tabs>
          <w:tab w:val="num" w:pos="2835"/>
        </w:tabs>
        <w:ind w:left="2835" w:hanging="480"/>
      </w:pPr>
    </w:lvl>
    <w:lvl w:ilvl="5" w:tplc="0409001B" w:tentative="1">
      <w:start w:val="1"/>
      <w:numFmt w:val="lowerRoman"/>
      <w:lvlText w:val="%6."/>
      <w:lvlJc w:val="right"/>
      <w:pPr>
        <w:tabs>
          <w:tab w:val="num" w:pos="3315"/>
        </w:tabs>
        <w:ind w:left="3315" w:hanging="480"/>
      </w:pPr>
    </w:lvl>
    <w:lvl w:ilvl="6" w:tplc="0409000F" w:tentative="1">
      <w:start w:val="1"/>
      <w:numFmt w:val="decimal"/>
      <w:lvlText w:val="%7."/>
      <w:lvlJc w:val="left"/>
      <w:pPr>
        <w:tabs>
          <w:tab w:val="num" w:pos="3795"/>
        </w:tabs>
        <w:ind w:left="3795" w:hanging="480"/>
      </w:pPr>
    </w:lvl>
    <w:lvl w:ilvl="7" w:tplc="04090019" w:tentative="1">
      <w:start w:val="1"/>
      <w:numFmt w:val="ideographTraditional"/>
      <w:lvlText w:val="%8、"/>
      <w:lvlJc w:val="left"/>
      <w:pPr>
        <w:tabs>
          <w:tab w:val="num" w:pos="4275"/>
        </w:tabs>
        <w:ind w:left="4275" w:hanging="480"/>
      </w:pPr>
    </w:lvl>
    <w:lvl w:ilvl="8" w:tplc="0409001B" w:tentative="1">
      <w:start w:val="1"/>
      <w:numFmt w:val="lowerRoman"/>
      <w:lvlText w:val="%9."/>
      <w:lvlJc w:val="right"/>
      <w:pPr>
        <w:tabs>
          <w:tab w:val="num" w:pos="4755"/>
        </w:tabs>
        <w:ind w:left="4755" w:hanging="480"/>
      </w:pPr>
    </w:lvl>
  </w:abstractNum>
  <w:abstractNum w:abstractNumId="10" w15:restartNumberingAfterBreak="0">
    <w:nsid w:val="24AC207D"/>
    <w:multiLevelType w:val="hybridMultilevel"/>
    <w:tmpl w:val="12F8F0E6"/>
    <w:lvl w:ilvl="0" w:tplc="4B8EECB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2A9D1593"/>
    <w:multiLevelType w:val="hybridMultilevel"/>
    <w:tmpl w:val="D2AA425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B3414B7"/>
    <w:multiLevelType w:val="hybridMultilevel"/>
    <w:tmpl w:val="9D38D2A8"/>
    <w:lvl w:ilvl="0" w:tplc="E2209ADC">
      <w:start w:val="1"/>
      <w:numFmt w:val="taiwaneseCountingThousand"/>
      <w:lvlText w:val="（%1）"/>
      <w:lvlJc w:val="left"/>
      <w:pPr>
        <w:ind w:left="1190" w:hanging="480"/>
      </w:pPr>
      <w:rPr>
        <w:rFonts w:cs="Times New Roman" w:hint="eastAsia"/>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3" w15:restartNumberingAfterBreak="0">
    <w:nsid w:val="2C0914C1"/>
    <w:multiLevelType w:val="hybridMultilevel"/>
    <w:tmpl w:val="C624CF10"/>
    <w:lvl w:ilvl="0" w:tplc="04090017">
      <w:start w:val="1"/>
      <w:numFmt w:val="ideographLegalTraditional"/>
      <w:lvlText w:val="%1、"/>
      <w:lvlJc w:val="left"/>
      <w:pPr>
        <w:ind w:left="480" w:hanging="480"/>
      </w:pPr>
      <w:rPr>
        <w:rFonts w:hint="default"/>
      </w:rPr>
    </w:lvl>
    <w:lvl w:ilvl="1" w:tplc="C3623544">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B675C0"/>
    <w:multiLevelType w:val="hybridMultilevel"/>
    <w:tmpl w:val="B9602C00"/>
    <w:lvl w:ilvl="0" w:tplc="9A8C808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15:restartNumberingAfterBreak="0">
    <w:nsid w:val="2F2A11C1"/>
    <w:multiLevelType w:val="hybridMultilevel"/>
    <w:tmpl w:val="9D38D2A8"/>
    <w:lvl w:ilvl="0" w:tplc="E2209ADC">
      <w:start w:val="1"/>
      <w:numFmt w:val="taiwaneseCountingThousand"/>
      <w:lvlText w:val="（%1）"/>
      <w:lvlJc w:val="left"/>
      <w:pPr>
        <w:ind w:left="1190" w:hanging="480"/>
      </w:pPr>
      <w:rPr>
        <w:rFonts w:cs="Times New Roman" w:hint="eastAsia"/>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6" w15:restartNumberingAfterBreak="0">
    <w:nsid w:val="2F50488F"/>
    <w:multiLevelType w:val="hybridMultilevel"/>
    <w:tmpl w:val="4490B156"/>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3D1CA1"/>
    <w:multiLevelType w:val="hybridMultilevel"/>
    <w:tmpl w:val="29761980"/>
    <w:lvl w:ilvl="0" w:tplc="9FA4C632">
      <w:start w:val="1"/>
      <w:numFmt w:val="bullet"/>
      <w:lvlText w:val=""/>
      <w:lvlJc w:val="left"/>
      <w:pPr>
        <w:tabs>
          <w:tab w:val="num" w:pos="720"/>
        </w:tabs>
        <w:ind w:left="720" w:hanging="360"/>
      </w:pPr>
      <w:rPr>
        <w:rFonts w:ascii="Wingdings" w:hAnsi="Wingdings" w:hint="default"/>
      </w:rPr>
    </w:lvl>
    <w:lvl w:ilvl="1" w:tplc="FE26859E" w:tentative="1">
      <w:start w:val="1"/>
      <w:numFmt w:val="bullet"/>
      <w:lvlText w:val=""/>
      <w:lvlJc w:val="left"/>
      <w:pPr>
        <w:tabs>
          <w:tab w:val="num" w:pos="1440"/>
        </w:tabs>
        <w:ind w:left="1440" w:hanging="360"/>
      </w:pPr>
      <w:rPr>
        <w:rFonts w:ascii="Wingdings" w:hAnsi="Wingdings" w:hint="default"/>
      </w:rPr>
    </w:lvl>
    <w:lvl w:ilvl="2" w:tplc="6AE08438" w:tentative="1">
      <w:start w:val="1"/>
      <w:numFmt w:val="bullet"/>
      <w:lvlText w:val=""/>
      <w:lvlJc w:val="left"/>
      <w:pPr>
        <w:tabs>
          <w:tab w:val="num" w:pos="2160"/>
        </w:tabs>
        <w:ind w:left="2160" w:hanging="360"/>
      </w:pPr>
      <w:rPr>
        <w:rFonts w:ascii="Wingdings" w:hAnsi="Wingdings" w:hint="default"/>
      </w:rPr>
    </w:lvl>
    <w:lvl w:ilvl="3" w:tplc="F71446B0" w:tentative="1">
      <w:start w:val="1"/>
      <w:numFmt w:val="bullet"/>
      <w:lvlText w:val=""/>
      <w:lvlJc w:val="left"/>
      <w:pPr>
        <w:tabs>
          <w:tab w:val="num" w:pos="2880"/>
        </w:tabs>
        <w:ind w:left="2880" w:hanging="360"/>
      </w:pPr>
      <w:rPr>
        <w:rFonts w:ascii="Wingdings" w:hAnsi="Wingdings" w:hint="default"/>
      </w:rPr>
    </w:lvl>
    <w:lvl w:ilvl="4" w:tplc="5D781D82" w:tentative="1">
      <w:start w:val="1"/>
      <w:numFmt w:val="bullet"/>
      <w:lvlText w:val=""/>
      <w:lvlJc w:val="left"/>
      <w:pPr>
        <w:tabs>
          <w:tab w:val="num" w:pos="3600"/>
        </w:tabs>
        <w:ind w:left="3600" w:hanging="360"/>
      </w:pPr>
      <w:rPr>
        <w:rFonts w:ascii="Wingdings" w:hAnsi="Wingdings" w:hint="default"/>
      </w:rPr>
    </w:lvl>
    <w:lvl w:ilvl="5" w:tplc="7C66E878" w:tentative="1">
      <w:start w:val="1"/>
      <w:numFmt w:val="bullet"/>
      <w:lvlText w:val=""/>
      <w:lvlJc w:val="left"/>
      <w:pPr>
        <w:tabs>
          <w:tab w:val="num" w:pos="4320"/>
        </w:tabs>
        <w:ind w:left="4320" w:hanging="360"/>
      </w:pPr>
      <w:rPr>
        <w:rFonts w:ascii="Wingdings" w:hAnsi="Wingdings" w:hint="default"/>
      </w:rPr>
    </w:lvl>
    <w:lvl w:ilvl="6" w:tplc="C80ACC00" w:tentative="1">
      <w:start w:val="1"/>
      <w:numFmt w:val="bullet"/>
      <w:lvlText w:val=""/>
      <w:lvlJc w:val="left"/>
      <w:pPr>
        <w:tabs>
          <w:tab w:val="num" w:pos="5040"/>
        </w:tabs>
        <w:ind w:left="5040" w:hanging="360"/>
      </w:pPr>
      <w:rPr>
        <w:rFonts w:ascii="Wingdings" w:hAnsi="Wingdings" w:hint="default"/>
      </w:rPr>
    </w:lvl>
    <w:lvl w:ilvl="7" w:tplc="936E6194" w:tentative="1">
      <w:start w:val="1"/>
      <w:numFmt w:val="bullet"/>
      <w:lvlText w:val=""/>
      <w:lvlJc w:val="left"/>
      <w:pPr>
        <w:tabs>
          <w:tab w:val="num" w:pos="5760"/>
        </w:tabs>
        <w:ind w:left="5760" w:hanging="360"/>
      </w:pPr>
      <w:rPr>
        <w:rFonts w:ascii="Wingdings" w:hAnsi="Wingdings" w:hint="default"/>
      </w:rPr>
    </w:lvl>
    <w:lvl w:ilvl="8" w:tplc="072EE8C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A10D59"/>
    <w:multiLevelType w:val="hybridMultilevel"/>
    <w:tmpl w:val="62FCE42C"/>
    <w:lvl w:ilvl="0" w:tplc="C3623544">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44C7879"/>
    <w:multiLevelType w:val="hybridMultilevel"/>
    <w:tmpl w:val="BA5835CC"/>
    <w:lvl w:ilvl="0" w:tplc="FE9EB2E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346128F1"/>
    <w:multiLevelType w:val="hybridMultilevel"/>
    <w:tmpl w:val="E59077F2"/>
    <w:lvl w:ilvl="0" w:tplc="21F417D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4E333B9"/>
    <w:multiLevelType w:val="hybridMultilevel"/>
    <w:tmpl w:val="6AD6F6A8"/>
    <w:lvl w:ilvl="0" w:tplc="861EBF5A">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2" w15:restartNumberingAfterBreak="0">
    <w:nsid w:val="38B2540D"/>
    <w:multiLevelType w:val="hybridMultilevel"/>
    <w:tmpl w:val="9D38D2A8"/>
    <w:lvl w:ilvl="0" w:tplc="E2209ADC">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D645DA6"/>
    <w:multiLevelType w:val="multilevel"/>
    <w:tmpl w:val="FB4E776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F321CC1"/>
    <w:multiLevelType w:val="hybridMultilevel"/>
    <w:tmpl w:val="928C9654"/>
    <w:lvl w:ilvl="0" w:tplc="11E83FC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36C4640"/>
    <w:multiLevelType w:val="hybridMultilevel"/>
    <w:tmpl w:val="9D38D2A8"/>
    <w:lvl w:ilvl="0" w:tplc="E2209ADC">
      <w:start w:val="1"/>
      <w:numFmt w:val="taiwaneseCountingThousand"/>
      <w:lvlText w:val="（%1）"/>
      <w:lvlJc w:val="left"/>
      <w:pPr>
        <w:ind w:left="1190" w:hanging="480"/>
      </w:pPr>
      <w:rPr>
        <w:rFonts w:cs="Times New Roman" w:hint="eastAsia"/>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6" w15:restartNumberingAfterBreak="0">
    <w:nsid w:val="453D0AA0"/>
    <w:multiLevelType w:val="hybridMultilevel"/>
    <w:tmpl w:val="1AF0E4C4"/>
    <w:lvl w:ilvl="0" w:tplc="06B223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7BD5EC3"/>
    <w:multiLevelType w:val="hybridMultilevel"/>
    <w:tmpl w:val="1E7A808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4C23181E"/>
    <w:multiLevelType w:val="hybridMultilevel"/>
    <w:tmpl w:val="6A1882C0"/>
    <w:lvl w:ilvl="0" w:tplc="F26CB9C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15:restartNumberingAfterBreak="0">
    <w:nsid w:val="4D283497"/>
    <w:multiLevelType w:val="hybridMultilevel"/>
    <w:tmpl w:val="FB1AC75A"/>
    <w:lvl w:ilvl="0" w:tplc="DDA233D0">
      <w:start w:val="2"/>
      <w:numFmt w:val="decimal"/>
      <w:lvlText w:val="%1、"/>
      <w:lvlJc w:val="left"/>
      <w:pPr>
        <w:tabs>
          <w:tab w:val="num" w:pos="1800"/>
        </w:tabs>
        <w:ind w:left="1800" w:hanging="360"/>
      </w:pPr>
      <w:rPr>
        <w:rFonts w:hint="default"/>
      </w:rPr>
    </w:lvl>
    <w:lvl w:ilvl="1" w:tplc="04090019">
      <w:start w:val="1"/>
      <w:numFmt w:val="ideographTraditional"/>
      <w:lvlText w:val="%2、"/>
      <w:lvlJc w:val="left"/>
      <w:pPr>
        <w:tabs>
          <w:tab w:val="num" w:pos="2520"/>
        </w:tabs>
        <w:ind w:left="252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0" w15:restartNumberingAfterBreak="0">
    <w:nsid w:val="509524F6"/>
    <w:multiLevelType w:val="hybridMultilevel"/>
    <w:tmpl w:val="06FA1C64"/>
    <w:lvl w:ilvl="0" w:tplc="6B0414DE">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57BF06DF"/>
    <w:multiLevelType w:val="hybridMultilevel"/>
    <w:tmpl w:val="D12077D0"/>
    <w:lvl w:ilvl="0" w:tplc="B3C060FA">
      <w:numFmt w:val="bullet"/>
      <w:lvlText w:val="■"/>
      <w:lvlJc w:val="left"/>
      <w:pPr>
        <w:tabs>
          <w:tab w:val="num" w:pos="720"/>
        </w:tabs>
        <w:ind w:left="720" w:hanging="360"/>
      </w:pPr>
      <w:rPr>
        <w:rFonts w:ascii="標楷體" w:eastAsia="標楷體" w:hAnsi="標楷體" w:cs="Times New Roman" w:hint="eastAsia"/>
        <w:sz w:val="18"/>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32" w15:restartNumberingAfterBreak="0">
    <w:nsid w:val="5A4A139D"/>
    <w:multiLevelType w:val="hybridMultilevel"/>
    <w:tmpl w:val="FC644C6A"/>
    <w:lvl w:ilvl="0" w:tplc="AC4A2300">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15:restartNumberingAfterBreak="0">
    <w:nsid w:val="69EB1856"/>
    <w:multiLevelType w:val="multilevel"/>
    <w:tmpl w:val="E7A67798"/>
    <w:lvl w:ilvl="0">
      <w:start w:val="1"/>
      <w:numFmt w:val="taiwaneseCountingThousand"/>
      <w:suff w:val="nothing"/>
      <w:lvlText w:val="%1、"/>
      <w:lvlJc w:val="left"/>
      <w:pPr>
        <w:ind w:left="3772" w:hanging="227"/>
      </w:pPr>
      <w:rPr>
        <w:rFonts w:hint="default"/>
      </w:rPr>
    </w:lvl>
    <w:lvl w:ilvl="1">
      <w:start w:val="1"/>
      <w:numFmt w:val="taiwaneseCountingThousand"/>
      <w:lvlText w:val="(%2)"/>
      <w:lvlJc w:val="left"/>
      <w:pPr>
        <w:tabs>
          <w:tab w:val="num" w:pos="4505"/>
        </w:tabs>
        <w:ind w:left="4505" w:hanging="480"/>
      </w:pPr>
      <w:rPr>
        <w:rFonts w:hint="eastAsia"/>
      </w:rPr>
    </w:lvl>
    <w:lvl w:ilvl="2">
      <w:start w:val="1"/>
      <w:numFmt w:val="decimal"/>
      <w:lvlText w:val="%3、"/>
      <w:lvlJc w:val="left"/>
      <w:pPr>
        <w:tabs>
          <w:tab w:val="num" w:pos="4985"/>
        </w:tabs>
        <w:ind w:left="4985" w:hanging="480"/>
      </w:pPr>
      <w:rPr>
        <w:rFonts w:hint="eastAsia"/>
      </w:rPr>
    </w:lvl>
    <w:lvl w:ilvl="3">
      <w:start w:val="1"/>
      <w:numFmt w:val="decimal"/>
      <w:lvlText w:val="(%4)"/>
      <w:lvlJc w:val="left"/>
      <w:pPr>
        <w:tabs>
          <w:tab w:val="num" w:pos="5465"/>
        </w:tabs>
        <w:ind w:left="5465" w:hanging="480"/>
      </w:pPr>
      <w:rPr>
        <w:rFonts w:hint="eastAsia"/>
      </w:rPr>
    </w:lvl>
    <w:lvl w:ilvl="4">
      <w:start w:val="1"/>
      <w:numFmt w:val="ideographTraditional"/>
      <w:lvlText w:val="%5、"/>
      <w:lvlJc w:val="left"/>
      <w:pPr>
        <w:tabs>
          <w:tab w:val="num" w:pos="5945"/>
        </w:tabs>
        <w:ind w:left="5945" w:hanging="480"/>
      </w:pPr>
      <w:rPr>
        <w:rFonts w:hint="eastAsia"/>
      </w:rPr>
    </w:lvl>
    <w:lvl w:ilvl="5">
      <w:start w:val="1"/>
      <w:numFmt w:val="lowerRoman"/>
      <w:lvlText w:val="%6."/>
      <w:lvlJc w:val="right"/>
      <w:pPr>
        <w:tabs>
          <w:tab w:val="num" w:pos="6425"/>
        </w:tabs>
        <w:ind w:left="6425" w:hanging="480"/>
      </w:pPr>
      <w:rPr>
        <w:rFonts w:hint="eastAsia"/>
      </w:rPr>
    </w:lvl>
    <w:lvl w:ilvl="6">
      <w:start w:val="1"/>
      <w:numFmt w:val="decimal"/>
      <w:lvlText w:val="%7."/>
      <w:lvlJc w:val="left"/>
      <w:pPr>
        <w:tabs>
          <w:tab w:val="num" w:pos="6905"/>
        </w:tabs>
        <w:ind w:left="6905" w:hanging="480"/>
      </w:pPr>
      <w:rPr>
        <w:rFonts w:hint="eastAsia"/>
      </w:rPr>
    </w:lvl>
    <w:lvl w:ilvl="7">
      <w:start w:val="1"/>
      <w:numFmt w:val="ideographTraditional"/>
      <w:lvlText w:val="%8、"/>
      <w:lvlJc w:val="left"/>
      <w:pPr>
        <w:tabs>
          <w:tab w:val="num" w:pos="7385"/>
        </w:tabs>
        <w:ind w:left="7385" w:hanging="480"/>
      </w:pPr>
      <w:rPr>
        <w:rFonts w:hint="eastAsia"/>
      </w:rPr>
    </w:lvl>
    <w:lvl w:ilvl="8">
      <w:start w:val="1"/>
      <w:numFmt w:val="lowerRoman"/>
      <w:lvlText w:val="%9."/>
      <w:lvlJc w:val="right"/>
      <w:pPr>
        <w:tabs>
          <w:tab w:val="num" w:pos="7865"/>
        </w:tabs>
        <w:ind w:left="7865" w:hanging="480"/>
      </w:pPr>
      <w:rPr>
        <w:rFonts w:hint="eastAsia"/>
      </w:rPr>
    </w:lvl>
  </w:abstractNum>
  <w:abstractNum w:abstractNumId="34" w15:restartNumberingAfterBreak="0">
    <w:nsid w:val="6B875F7E"/>
    <w:multiLevelType w:val="hybridMultilevel"/>
    <w:tmpl w:val="C77C8F94"/>
    <w:lvl w:ilvl="0" w:tplc="36444C82">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CD0276C"/>
    <w:multiLevelType w:val="hybridMultilevel"/>
    <w:tmpl w:val="5E1CB4CA"/>
    <w:lvl w:ilvl="0" w:tplc="368878E4">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6" w15:restartNumberingAfterBreak="0">
    <w:nsid w:val="6D4A094C"/>
    <w:multiLevelType w:val="hybridMultilevel"/>
    <w:tmpl w:val="B002BA5E"/>
    <w:lvl w:ilvl="0" w:tplc="C362354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E921F4D"/>
    <w:multiLevelType w:val="hybridMultilevel"/>
    <w:tmpl w:val="4678E33E"/>
    <w:lvl w:ilvl="0" w:tplc="5D888E08">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2289" w:hanging="480"/>
      </w:pPr>
    </w:lvl>
    <w:lvl w:ilvl="2" w:tplc="0409001B" w:tentative="1">
      <w:start w:val="1"/>
      <w:numFmt w:val="lowerRoman"/>
      <w:lvlText w:val="%3."/>
      <w:lvlJc w:val="right"/>
      <w:pPr>
        <w:ind w:left="-1809" w:hanging="480"/>
      </w:pPr>
    </w:lvl>
    <w:lvl w:ilvl="3" w:tplc="0409000F" w:tentative="1">
      <w:start w:val="1"/>
      <w:numFmt w:val="decimal"/>
      <w:lvlText w:val="%4."/>
      <w:lvlJc w:val="left"/>
      <w:pPr>
        <w:ind w:left="-1329" w:hanging="480"/>
      </w:pPr>
    </w:lvl>
    <w:lvl w:ilvl="4" w:tplc="04090019" w:tentative="1">
      <w:start w:val="1"/>
      <w:numFmt w:val="ideographTraditional"/>
      <w:lvlText w:val="%5、"/>
      <w:lvlJc w:val="left"/>
      <w:pPr>
        <w:ind w:left="-849" w:hanging="480"/>
      </w:pPr>
    </w:lvl>
    <w:lvl w:ilvl="5" w:tplc="0409001B" w:tentative="1">
      <w:start w:val="1"/>
      <w:numFmt w:val="lowerRoman"/>
      <w:lvlText w:val="%6."/>
      <w:lvlJc w:val="right"/>
      <w:pPr>
        <w:ind w:left="-369" w:hanging="480"/>
      </w:pPr>
    </w:lvl>
    <w:lvl w:ilvl="6" w:tplc="0409000F" w:tentative="1">
      <w:start w:val="1"/>
      <w:numFmt w:val="decimal"/>
      <w:lvlText w:val="%7."/>
      <w:lvlJc w:val="left"/>
      <w:pPr>
        <w:ind w:left="111" w:hanging="480"/>
      </w:pPr>
    </w:lvl>
    <w:lvl w:ilvl="7" w:tplc="04090019" w:tentative="1">
      <w:start w:val="1"/>
      <w:numFmt w:val="ideographTraditional"/>
      <w:lvlText w:val="%8、"/>
      <w:lvlJc w:val="left"/>
      <w:pPr>
        <w:ind w:left="591" w:hanging="480"/>
      </w:pPr>
    </w:lvl>
    <w:lvl w:ilvl="8" w:tplc="0409001B" w:tentative="1">
      <w:start w:val="1"/>
      <w:numFmt w:val="lowerRoman"/>
      <w:lvlText w:val="%9."/>
      <w:lvlJc w:val="right"/>
      <w:pPr>
        <w:ind w:left="1071" w:hanging="480"/>
      </w:pPr>
    </w:lvl>
  </w:abstractNum>
  <w:abstractNum w:abstractNumId="38" w15:restartNumberingAfterBreak="0">
    <w:nsid w:val="75B90252"/>
    <w:multiLevelType w:val="hybridMultilevel"/>
    <w:tmpl w:val="9D38D2A8"/>
    <w:lvl w:ilvl="0" w:tplc="E2209ADC">
      <w:start w:val="1"/>
      <w:numFmt w:val="taiwaneseCountingThousand"/>
      <w:lvlText w:val="（%1）"/>
      <w:lvlJc w:val="left"/>
      <w:pPr>
        <w:ind w:left="1190" w:hanging="480"/>
      </w:pPr>
      <w:rPr>
        <w:rFonts w:cs="Times New Roman" w:hint="eastAsia"/>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39" w15:restartNumberingAfterBreak="0">
    <w:nsid w:val="77955D62"/>
    <w:multiLevelType w:val="hybridMultilevel"/>
    <w:tmpl w:val="9D38D2A8"/>
    <w:lvl w:ilvl="0" w:tplc="E2209ADC">
      <w:start w:val="1"/>
      <w:numFmt w:val="taiwaneseCountingThousand"/>
      <w:lvlText w:val="（%1）"/>
      <w:lvlJc w:val="left"/>
      <w:pPr>
        <w:ind w:left="1190" w:hanging="480"/>
      </w:pPr>
      <w:rPr>
        <w:rFonts w:cs="Times New Roman" w:hint="eastAsia"/>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0" w15:restartNumberingAfterBreak="0">
    <w:nsid w:val="7C0824C9"/>
    <w:multiLevelType w:val="hybridMultilevel"/>
    <w:tmpl w:val="F820703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D015CB6"/>
    <w:multiLevelType w:val="hybridMultilevel"/>
    <w:tmpl w:val="9D38D2A8"/>
    <w:lvl w:ilvl="0" w:tplc="E2209ADC">
      <w:start w:val="1"/>
      <w:numFmt w:val="taiwaneseCountingThousand"/>
      <w:lvlText w:val="（%1）"/>
      <w:lvlJc w:val="left"/>
      <w:pPr>
        <w:ind w:left="1331" w:hanging="480"/>
      </w:pPr>
      <w:rPr>
        <w:rFonts w:cs="Times New Roman"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abstractNumId w:val="32"/>
  </w:num>
  <w:num w:numId="2">
    <w:abstractNumId w:val="40"/>
  </w:num>
  <w:num w:numId="3">
    <w:abstractNumId w:val="14"/>
  </w:num>
  <w:num w:numId="4">
    <w:abstractNumId w:val="21"/>
  </w:num>
  <w:num w:numId="5">
    <w:abstractNumId w:val="30"/>
  </w:num>
  <w:num w:numId="6">
    <w:abstractNumId w:val="9"/>
  </w:num>
  <w:num w:numId="7">
    <w:abstractNumId w:val="28"/>
  </w:num>
  <w:num w:numId="8">
    <w:abstractNumId w:val="17"/>
  </w:num>
  <w:num w:numId="9">
    <w:abstractNumId w:val="31"/>
  </w:num>
  <w:num w:numId="10">
    <w:abstractNumId w:val="26"/>
  </w:num>
  <w:num w:numId="11">
    <w:abstractNumId w:val="24"/>
  </w:num>
  <w:num w:numId="12">
    <w:abstractNumId w:val="20"/>
  </w:num>
  <w:num w:numId="13">
    <w:abstractNumId w:val="11"/>
  </w:num>
  <w:num w:numId="14">
    <w:abstractNumId w:val="1"/>
  </w:num>
  <w:num w:numId="15">
    <w:abstractNumId w:val="33"/>
  </w:num>
  <w:num w:numId="16">
    <w:abstractNumId w:val="3"/>
  </w:num>
  <w:num w:numId="17">
    <w:abstractNumId w:val="0"/>
  </w:num>
  <w:num w:numId="18">
    <w:abstractNumId w:val="6"/>
  </w:num>
  <w:num w:numId="19">
    <w:abstractNumId w:val="29"/>
  </w:num>
  <w:num w:numId="20">
    <w:abstractNumId w:val="37"/>
  </w:num>
  <w:num w:numId="21">
    <w:abstractNumId w:val="5"/>
  </w:num>
  <w:num w:numId="22">
    <w:abstractNumId w:val="27"/>
  </w:num>
  <w:num w:numId="23">
    <w:abstractNumId w:val="13"/>
  </w:num>
  <w:num w:numId="24">
    <w:abstractNumId w:val="36"/>
  </w:num>
  <w:num w:numId="25">
    <w:abstractNumId w:val="18"/>
  </w:num>
  <w:num w:numId="26">
    <w:abstractNumId w:val="10"/>
  </w:num>
  <w:num w:numId="27">
    <w:abstractNumId w:val="34"/>
  </w:num>
  <w:num w:numId="28">
    <w:abstractNumId w:val="8"/>
  </w:num>
  <w:num w:numId="29">
    <w:abstractNumId w:val="22"/>
  </w:num>
  <w:num w:numId="30">
    <w:abstractNumId w:val="41"/>
  </w:num>
  <w:num w:numId="31">
    <w:abstractNumId w:val="39"/>
  </w:num>
  <w:num w:numId="32">
    <w:abstractNumId w:val="35"/>
  </w:num>
  <w:num w:numId="33">
    <w:abstractNumId w:val="25"/>
  </w:num>
  <w:num w:numId="34">
    <w:abstractNumId w:val="12"/>
  </w:num>
  <w:num w:numId="35">
    <w:abstractNumId w:val="38"/>
  </w:num>
  <w:num w:numId="36">
    <w:abstractNumId w:val="15"/>
  </w:num>
  <w:num w:numId="37">
    <w:abstractNumId w:val="4"/>
  </w:num>
  <w:num w:numId="38">
    <w:abstractNumId w:val="23"/>
  </w:num>
  <w:num w:numId="39">
    <w:abstractNumId w:val="16"/>
  </w:num>
  <w:num w:numId="40">
    <w:abstractNumId w:val="2"/>
  </w:num>
  <w:num w:numId="41">
    <w:abstractNumId w:val="19"/>
  </w:num>
  <w:num w:numId="42">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A0C"/>
    <w:rsid w:val="0000137B"/>
    <w:rsid w:val="00005E4F"/>
    <w:rsid w:val="0001285C"/>
    <w:rsid w:val="00037A46"/>
    <w:rsid w:val="000419B9"/>
    <w:rsid w:val="00047CA9"/>
    <w:rsid w:val="00071C4B"/>
    <w:rsid w:val="00075A0C"/>
    <w:rsid w:val="00081587"/>
    <w:rsid w:val="00087284"/>
    <w:rsid w:val="00092D93"/>
    <w:rsid w:val="000A39C2"/>
    <w:rsid w:val="000A7B2C"/>
    <w:rsid w:val="000E0DAB"/>
    <w:rsid w:val="000E3E2C"/>
    <w:rsid w:val="000F1454"/>
    <w:rsid w:val="000F25A9"/>
    <w:rsid w:val="000F2E16"/>
    <w:rsid w:val="00107A4B"/>
    <w:rsid w:val="001109F2"/>
    <w:rsid w:val="00161F6E"/>
    <w:rsid w:val="0018303F"/>
    <w:rsid w:val="00186B6A"/>
    <w:rsid w:val="001B5999"/>
    <w:rsid w:val="001C2D6F"/>
    <w:rsid w:val="001F357F"/>
    <w:rsid w:val="0021610C"/>
    <w:rsid w:val="00216D7F"/>
    <w:rsid w:val="00221E67"/>
    <w:rsid w:val="00230B8C"/>
    <w:rsid w:val="002804DE"/>
    <w:rsid w:val="0029376A"/>
    <w:rsid w:val="002B00F6"/>
    <w:rsid w:val="002B0213"/>
    <w:rsid w:val="002B4925"/>
    <w:rsid w:val="002C0D7B"/>
    <w:rsid w:val="002C5173"/>
    <w:rsid w:val="002C7EC7"/>
    <w:rsid w:val="002D77C6"/>
    <w:rsid w:val="002E69E8"/>
    <w:rsid w:val="002F79B1"/>
    <w:rsid w:val="003424FE"/>
    <w:rsid w:val="00342930"/>
    <w:rsid w:val="00350798"/>
    <w:rsid w:val="0037545F"/>
    <w:rsid w:val="003A1CB4"/>
    <w:rsid w:val="003C0C8D"/>
    <w:rsid w:val="003C1C59"/>
    <w:rsid w:val="003D3E20"/>
    <w:rsid w:val="004013B1"/>
    <w:rsid w:val="00432F5B"/>
    <w:rsid w:val="00470242"/>
    <w:rsid w:val="0048376E"/>
    <w:rsid w:val="0049604F"/>
    <w:rsid w:val="004A791F"/>
    <w:rsid w:val="004C24DA"/>
    <w:rsid w:val="004D35D9"/>
    <w:rsid w:val="004E0FFD"/>
    <w:rsid w:val="004F0CAC"/>
    <w:rsid w:val="004F7E62"/>
    <w:rsid w:val="00520CAB"/>
    <w:rsid w:val="005237E8"/>
    <w:rsid w:val="0052397E"/>
    <w:rsid w:val="00541845"/>
    <w:rsid w:val="0055369F"/>
    <w:rsid w:val="00554496"/>
    <w:rsid w:val="00591191"/>
    <w:rsid w:val="00594F44"/>
    <w:rsid w:val="005A4BC8"/>
    <w:rsid w:val="005A537B"/>
    <w:rsid w:val="005A6812"/>
    <w:rsid w:val="005B2672"/>
    <w:rsid w:val="005B4CFF"/>
    <w:rsid w:val="005C5E0B"/>
    <w:rsid w:val="005D58A0"/>
    <w:rsid w:val="005D5E8B"/>
    <w:rsid w:val="005E2CE5"/>
    <w:rsid w:val="005E52A3"/>
    <w:rsid w:val="00610E23"/>
    <w:rsid w:val="00622096"/>
    <w:rsid w:val="00633EE2"/>
    <w:rsid w:val="0064313F"/>
    <w:rsid w:val="00643A10"/>
    <w:rsid w:val="00645297"/>
    <w:rsid w:val="00650296"/>
    <w:rsid w:val="0065213B"/>
    <w:rsid w:val="00653F65"/>
    <w:rsid w:val="00654F95"/>
    <w:rsid w:val="006732EC"/>
    <w:rsid w:val="00695E24"/>
    <w:rsid w:val="006A5D14"/>
    <w:rsid w:val="006B2138"/>
    <w:rsid w:val="006B589C"/>
    <w:rsid w:val="006B7D05"/>
    <w:rsid w:val="006C479B"/>
    <w:rsid w:val="006D1874"/>
    <w:rsid w:val="006D7A39"/>
    <w:rsid w:val="006E0290"/>
    <w:rsid w:val="006E382E"/>
    <w:rsid w:val="006F30F5"/>
    <w:rsid w:val="00721574"/>
    <w:rsid w:val="00727DAF"/>
    <w:rsid w:val="007364BF"/>
    <w:rsid w:val="00751A05"/>
    <w:rsid w:val="00760947"/>
    <w:rsid w:val="0078129A"/>
    <w:rsid w:val="007912C9"/>
    <w:rsid w:val="007932C0"/>
    <w:rsid w:val="007962E0"/>
    <w:rsid w:val="007B0B0C"/>
    <w:rsid w:val="007B314C"/>
    <w:rsid w:val="007B62E6"/>
    <w:rsid w:val="007C1CE7"/>
    <w:rsid w:val="007C62A5"/>
    <w:rsid w:val="007D5941"/>
    <w:rsid w:val="007D5C15"/>
    <w:rsid w:val="007F4ED7"/>
    <w:rsid w:val="00815916"/>
    <w:rsid w:val="00832B9F"/>
    <w:rsid w:val="00834D1A"/>
    <w:rsid w:val="008866B2"/>
    <w:rsid w:val="00887497"/>
    <w:rsid w:val="008A13E9"/>
    <w:rsid w:val="008D0767"/>
    <w:rsid w:val="008F2BD7"/>
    <w:rsid w:val="008F3F3A"/>
    <w:rsid w:val="00922201"/>
    <w:rsid w:val="00927604"/>
    <w:rsid w:val="00945268"/>
    <w:rsid w:val="00946232"/>
    <w:rsid w:val="00963D0A"/>
    <w:rsid w:val="00974D55"/>
    <w:rsid w:val="009C5E21"/>
    <w:rsid w:val="009D0CB8"/>
    <w:rsid w:val="009E10F0"/>
    <w:rsid w:val="009F167D"/>
    <w:rsid w:val="00A23EA9"/>
    <w:rsid w:val="00A26B90"/>
    <w:rsid w:val="00A514CB"/>
    <w:rsid w:val="00A5415A"/>
    <w:rsid w:val="00A544D7"/>
    <w:rsid w:val="00A64BC1"/>
    <w:rsid w:val="00A741F5"/>
    <w:rsid w:val="00A8781D"/>
    <w:rsid w:val="00AB60E5"/>
    <w:rsid w:val="00AB7F92"/>
    <w:rsid w:val="00AC302D"/>
    <w:rsid w:val="00AC3930"/>
    <w:rsid w:val="00AD3EE3"/>
    <w:rsid w:val="00AE2300"/>
    <w:rsid w:val="00AF76A2"/>
    <w:rsid w:val="00B02B87"/>
    <w:rsid w:val="00B17665"/>
    <w:rsid w:val="00B23F54"/>
    <w:rsid w:val="00B26366"/>
    <w:rsid w:val="00B350D2"/>
    <w:rsid w:val="00B42E06"/>
    <w:rsid w:val="00B43D61"/>
    <w:rsid w:val="00B5627C"/>
    <w:rsid w:val="00B83018"/>
    <w:rsid w:val="00BE1637"/>
    <w:rsid w:val="00BE6A46"/>
    <w:rsid w:val="00C04A5F"/>
    <w:rsid w:val="00C07118"/>
    <w:rsid w:val="00C129AB"/>
    <w:rsid w:val="00C30BBC"/>
    <w:rsid w:val="00C34670"/>
    <w:rsid w:val="00C35A79"/>
    <w:rsid w:val="00C503C7"/>
    <w:rsid w:val="00C51F55"/>
    <w:rsid w:val="00C64335"/>
    <w:rsid w:val="00C87E5E"/>
    <w:rsid w:val="00CA5897"/>
    <w:rsid w:val="00CB7D95"/>
    <w:rsid w:val="00CC4502"/>
    <w:rsid w:val="00CD100B"/>
    <w:rsid w:val="00D0744B"/>
    <w:rsid w:val="00D10D52"/>
    <w:rsid w:val="00D11078"/>
    <w:rsid w:val="00D155D3"/>
    <w:rsid w:val="00D17BB0"/>
    <w:rsid w:val="00D206AE"/>
    <w:rsid w:val="00D255E9"/>
    <w:rsid w:val="00D32C6F"/>
    <w:rsid w:val="00D363FA"/>
    <w:rsid w:val="00D43267"/>
    <w:rsid w:val="00D434E3"/>
    <w:rsid w:val="00D43F51"/>
    <w:rsid w:val="00D97482"/>
    <w:rsid w:val="00DA6D8D"/>
    <w:rsid w:val="00DC2DDE"/>
    <w:rsid w:val="00DD2995"/>
    <w:rsid w:val="00DE0C8E"/>
    <w:rsid w:val="00DE6B0E"/>
    <w:rsid w:val="00DE6D5D"/>
    <w:rsid w:val="00E1596F"/>
    <w:rsid w:val="00E30408"/>
    <w:rsid w:val="00E3572A"/>
    <w:rsid w:val="00E37BD4"/>
    <w:rsid w:val="00E51BF3"/>
    <w:rsid w:val="00E52579"/>
    <w:rsid w:val="00E632E0"/>
    <w:rsid w:val="00E65209"/>
    <w:rsid w:val="00E8424A"/>
    <w:rsid w:val="00EB0404"/>
    <w:rsid w:val="00EC5C0F"/>
    <w:rsid w:val="00EE3051"/>
    <w:rsid w:val="00EE61B7"/>
    <w:rsid w:val="00EE7067"/>
    <w:rsid w:val="00F013DE"/>
    <w:rsid w:val="00F0280E"/>
    <w:rsid w:val="00F04935"/>
    <w:rsid w:val="00F12636"/>
    <w:rsid w:val="00F13AFA"/>
    <w:rsid w:val="00F1743F"/>
    <w:rsid w:val="00F30AB4"/>
    <w:rsid w:val="00F85601"/>
    <w:rsid w:val="00FA3133"/>
    <w:rsid w:val="00FA6377"/>
    <w:rsid w:val="00FA6B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36F778A"/>
  <w15:docId w15:val="{79C2FF1A-2206-4EC0-9949-86837F208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7E6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E62"/>
    <w:pPr>
      <w:tabs>
        <w:tab w:val="center" w:pos="4153"/>
        <w:tab w:val="right" w:pos="8306"/>
      </w:tabs>
      <w:snapToGrid w:val="0"/>
    </w:pPr>
    <w:rPr>
      <w:sz w:val="20"/>
      <w:szCs w:val="20"/>
    </w:rPr>
  </w:style>
  <w:style w:type="character" w:customStyle="1" w:styleId="a4">
    <w:name w:val="頁首 字元"/>
    <w:basedOn w:val="a0"/>
    <w:link w:val="a3"/>
    <w:uiPriority w:val="99"/>
    <w:rsid w:val="004F7E62"/>
    <w:rPr>
      <w:sz w:val="20"/>
      <w:szCs w:val="20"/>
    </w:rPr>
  </w:style>
  <w:style w:type="paragraph" w:styleId="a5">
    <w:name w:val="footer"/>
    <w:basedOn w:val="a"/>
    <w:link w:val="a6"/>
    <w:uiPriority w:val="99"/>
    <w:unhideWhenUsed/>
    <w:rsid w:val="004F7E62"/>
    <w:pPr>
      <w:tabs>
        <w:tab w:val="center" w:pos="4153"/>
        <w:tab w:val="right" w:pos="8306"/>
      </w:tabs>
      <w:snapToGrid w:val="0"/>
    </w:pPr>
    <w:rPr>
      <w:sz w:val="20"/>
      <w:szCs w:val="20"/>
    </w:rPr>
  </w:style>
  <w:style w:type="character" w:customStyle="1" w:styleId="a6">
    <w:name w:val="頁尾 字元"/>
    <w:basedOn w:val="a0"/>
    <w:link w:val="a5"/>
    <w:uiPriority w:val="99"/>
    <w:rsid w:val="004F7E62"/>
    <w:rPr>
      <w:sz w:val="20"/>
      <w:szCs w:val="20"/>
    </w:rPr>
  </w:style>
  <w:style w:type="table" w:styleId="a7">
    <w:name w:val="Table Grid"/>
    <w:basedOn w:val="a1"/>
    <w:rsid w:val="004F7E6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semiHidden/>
    <w:rsid w:val="007C1CE7"/>
    <w:pPr>
      <w:widowControl/>
      <w:spacing w:before="100" w:beforeAutospacing="1" w:after="100" w:afterAutospacing="1"/>
    </w:pPr>
    <w:rPr>
      <w:rFonts w:ascii="新細明體"/>
      <w:kern w:val="0"/>
    </w:rPr>
  </w:style>
  <w:style w:type="character" w:customStyle="1" w:styleId="30">
    <w:name w:val="本文縮排 3 字元"/>
    <w:basedOn w:val="a0"/>
    <w:link w:val="3"/>
    <w:semiHidden/>
    <w:rsid w:val="007C1CE7"/>
    <w:rPr>
      <w:rFonts w:ascii="新細明體" w:eastAsia="新細明體" w:hAnsi="Times New Roman" w:cs="Times New Roman"/>
      <w:kern w:val="0"/>
      <w:szCs w:val="24"/>
    </w:rPr>
  </w:style>
  <w:style w:type="paragraph" w:styleId="2">
    <w:name w:val="Body Text Indent 2"/>
    <w:basedOn w:val="a"/>
    <w:link w:val="20"/>
    <w:semiHidden/>
    <w:rsid w:val="007C1CE7"/>
    <w:pPr>
      <w:widowControl/>
      <w:ind w:leftChars="200" w:left="200" w:hangingChars="400" w:hanging="960"/>
    </w:pPr>
    <w:rPr>
      <w:rFonts w:eastAsia="標楷體"/>
      <w:kern w:val="0"/>
    </w:rPr>
  </w:style>
  <w:style w:type="character" w:customStyle="1" w:styleId="20">
    <w:name w:val="本文縮排 2 字元"/>
    <w:basedOn w:val="a0"/>
    <w:link w:val="2"/>
    <w:semiHidden/>
    <w:rsid w:val="007C1CE7"/>
    <w:rPr>
      <w:rFonts w:ascii="Times New Roman" w:eastAsia="標楷體" w:hAnsi="Times New Roman" w:cs="Times New Roman"/>
      <w:kern w:val="0"/>
      <w:szCs w:val="24"/>
    </w:rPr>
  </w:style>
  <w:style w:type="paragraph" w:styleId="21">
    <w:name w:val="Body Text 2"/>
    <w:basedOn w:val="a"/>
    <w:link w:val="22"/>
    <w:semiHidden/>
    <w:rsid w:val="007C1CE7"/>
    <w:pPr>
      <w:widowControl/>
      <w:snapToGrid w:val="0"/>
    </w:pPr>
    <w:rPr>
      <w:rFonts w:hAnsi="標楷體"/>
      <w:kern w:val="0"/>
      <w:sz w:val="32"/>
    </w:rPr>
  </w:style>
  <w:style w:type="character" w:customStyle="1" w:styleId="22">
    <w:name w:val="本文 2 字元"/>
    <w:basedOn w:val="a0"/>
    <w:link w:val="21"/>
    <w:semiHidden/>
    <w:rsid w:val="007C1CE7"/>
    <w:rPr>
      <w:rFonts w:ascii="Times New Roman" w:eastAsia="新細明體" w:hAnsi="標楷體" w:cs="Times New Roman"/>
      <w:kern w:val="0"/>
      <w:sz w:val="32"/>
      <w:szCs w:val="24"/>
    </w:rPr>
  </w:style>
  <w:style w:type="paragraph" w:styleId="a8">
    <w:name w:val="Body Text Indent"/>
    <w:basedOn w:val="a"/>
    <w:link w:val="a9"/>
    <w:semiHidden/>
    <w:rsid w:val="007C1CE7"/>
    <w:pPr>
      <w:widowControl/>
      <w:tabs>
        <w:tab w:val="left" w:pos="364"/>
      </w:tabs>
      <w:snapToGrid w:val="0"/>
      <w:ind w:leftChars="234" w:left="1472" w:hangingChars="325" w:hanging="910"/>
      <w:jc w:val="both"/>
    </w:pPr>
    <w:rPr>
      <w:rFonts w:ascii="標楷體" w:eastAsia="標楷體" w:hAnsi="標楷體"/>
      <w:kern w:val="0"/>
      <w:sz w:val="28"/>
    </w:rPr>
  </w:style>
  <w:style w:type="character" w:customStyle="1" w:styleId="a9">
    <w:name w:val="本文縮排 字元"/>
    <w:basedOn w:val="a0"/>
    <w:link w:val="a8"/>
    <w:semiHidden/>
    <w:rsid w:val="007C1CE7"/>
    <w:rPr>
      <w:rFonts w:ascii="標楷體" w:eastAsia="標楷體" w:hAnsi="標楷體" w:cs="Times New Roman"/>
      <w:kern w:val="0"/>
      <w:sz w:val="28"/>
      <w:szCs w:val="24"/>
    </w:rPr>
  </w:style>
  <w:style w:type="character" w:styleId="aa">
    <w:name w:val="page number"/>
    <w:basedOn w:val="a0"/>
    <w:rsid w:val="007C1CE7"/>
  </w:style>
  <w:style w:type="paragraph" w:customStyle="1" w:styleId="1">
    <w:name w:val="條1"/>
    <w:basedOn w:val="a"/>
    <w:next w:val="a"/>
    <w:rsid w:val="007C1CE7"/>
    <w:pPr>
      <w:kinsoku w:val="0"/>
      <w:overflowPunct w:val="0"/>
      <w:autoSpaceDE w:val="0"/>
      <w:autoSpaceDN w:val="0"/>
      <w:ind w:left="375" w:hangingChars="375" w:hanging="375"/>
      <w:jc w:val="both"/>
      <w:textAlignment w:val="center"/>
    </w:pPr>
    <w:rPr>
      <w:rFonts w:ascii="華康細明體" w:eastAsia="華康細明體"/>
      <w:sz w:val="21"/>
    </w:rPr>
  </w:style>
  <w:style w:type="paragraph" w:customStyle="1" w:styleId="ab">
    <w:name w:val="款"/>
    <w:basedOn w:val="a"/>
    <w:rsid w:val="007C1CE7"/>
    <w:pPr>
      <w:kinsoku w:val="0"/>
      <w:overflowPunct w:val="0"/>
      <w:autoSpaceDE w:val="0"/>
      <w:autoSpaceDN w:val="0"/>
      <w:ind w:leftChars="700" w:left="800" w:hangingChars="100" w:hanging="100"/>
      <w:jc w:val="both"/>
      <w:textAlignment w:val="center"/>
    </w:pPr>
    <w:rPr>
      <w:rFonts w:ascii="華康細明體" w:eastAsia="華康細明體" w:hAnsi="細明體"/>
      <w:bCs/>
      <w:sz w:val="21"/>
    </w:rPr>
  </w:style>
  <w:style w:type="paragraph" w:customStyle="1" w:styleId="ac">
    <w:name w:val="項"/>
    <w:basedOn w:val="a"/>
    <w:next w:val="a"/>
    <w:rsid w:val="007C1CE7"/>
    <w:pPr>
      <w:kinsoku w:val="0"/>
      <w:overflowPunct w:val="0"/>
      <w:autoSpaceDE w:val="0"/>
      <w:autoSpaceDN w:val="0"/>
      <w:ind w:left="100" w:hangingChars="100" w:hanging="100"/>
      <w:jc w:val="both"/>
      <w:textAlignment w:val="center"/>
    </w:pPr>
    <w:rPr>
      <w:rFonts w:ascii="華康細明體" w:eastAsia="華康細明體"/>
      <w:sz w:val="21"/>
    </w:rPr>
  </w:style>
  <w:style w:type="paragraph" w:styleId="HTML">
    <w:name w:val="HTML Preformatted"/>
    <w:basedOn w:val="a"/>
    <w:link w:val="HTML0"/>
    <w:semiHidden/>
    <w:rsid w:val="007C1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character" w:customStyle="1" w:styleId="HTML0">
    <w:name w:val="HTML 預設格式 字元"/>
    <w:basedOn w:val="a0"/>
    <w:link w:val="HTML"/>
    <w:semiHidden/>
    <w:rsid w:val="007C1CE7"/>
    <w:rPr>
      <w:rFonts w:ascii="Arial Unicode MS" w:eastAsia="Arial Unicode MS" w:hAnsi="Arial Unicode MS" w:cs="Times New Roman"/>
      <w:kern w:val="0"/>
      <w:sz w:val="20"/>
      <w:szCs w:val="24"/>
    </w:rPr>
  </w:style>
  <w:style w:type="paragraph" w:styleId="ad">
    <w:name w:val="Salutation"/>
    <w:basedOn w:val="a"/>
    <w:next w:val="a"/>
    <w:link w:val="ae"/>
    <w:semiHidden/>
    <w:rsid w:val="007C1CE7"/>
    <w:pPr>
      <w:kinsoku w:val="0"/>
      <w:overflowPunct w:val="0"/>
      <w:autoSpaceDE w:val="0"/>
      <w:autoSpaceDN w:val="0"/>
      <w:jc w:val="both"/>
      <w:textAlignment w:val="center"/>
    </w:pPr>
    <w:rPr>
      <w:rFonts w:ascii="新細明體" w:hAnsi="新細明體"/>
      <w:kern w:val="0"/>
    </w:rPr>
  </w:style>
  <w:style w:type="character" w:customStyle="1" w:styleId="ae">
    <w:name w:val="問候 字元"/>
    <w:basedOn w:val="a0"/>
    <w:link w:val="ad"/>
    <w:semiHidden/>
    <w:rsid w:val="007C1CE7"/>
    <w:rPr>
      <w:rFonts w:ascii="新細明體" w:eastAsia="新細明體" w:hAnsi="新細明體" w:cs="Times New Roman"/>
      <w:kern w:val="0"/>
      <w:szCs w:val="24"/>
    </w:rPr>
  </w:style>
  <w:style w:type="paragraph" w:customStyle="1" w:styleId="af">
    <w:name w:val="條文內文"/>
    <w:basedOn w:val="a"/>
    <w:next w:val="a"/>
    <w:rsid w:val="007C1CE7"/>
    <w:pPr>
      <w:kinsoku w:val="0"/>
      <w:overflowPunct w:val="0"/>
      <w:autoSpaceDE w:val="0"/>
      <w:autoSpaceDN w:val="0"/>
      <w:ind w:left="500" w:firstLine="200"/>
      <w:jc w:val="both"/>
      <w:textAlignment w:val="center"/>
    </w:pPr>
    <w:rPr>
      <w:rFonts w:ascii="華康細明體" w:eastAsia="華康細明體"/>
      <w:sz w:val="21"/>
    </w:rPr>
  </w:style>
  <w:style w:type="paragraph" w:styleId="Web">
    <w:name w:val="Normal (Web)"/>
    <w:basedOn w:val="a"/>
    <w:uiPriority w:val="99"/>
    <w:rsid w:val="007C1CE7"/>
    <w:pPr>
      <w:widowControl/>
      <w:spacing w:before="100" w:beforeAutospacing="1" w:after="100" w:afterAutospacing="1"/>
    </w:pPr>
    <w:rPr>
      <w:rFonts w:ascii="新細明體"/>
      <w:kern w:val="0"/>
    </w:rPr>
  </w:style>
  <w:style w:type="paragraph" w:styleId="af0">
    <w:name w:val="Body Text"/>
    <w:basedOn w:val="a"/>
    <w:link w:val="af1"/>
    <w:semiHidden/>
    <w:rsid w:val="007C1CE7"/>
    <w:rPr>
      <w:sz w:val="20"/>
    </w:rPr>
  </w:style>
  <w:style w:type="character" w:customStyle="1" w:styleId="af1">
    <w:name w:val="本文 字元"/>
    <w:basedOn w:val="a0"/>
    <w:link w:val="af0"/>
    <w:semiHidden/>
    <w:rsid w:val="007C1CE7"/>
    <w:rPr>
      <w:rFonts w:ascii="Times New Roman" w:eastAsia="新細明體" w:hAnsi="Times New Roman" w:cs="Times New Roman"/>
      <w:sz w:val="20"/>
      <w:szCs w:val="24"/>
    </w:rPr>
  </w:style>
  <w:style w:type="paragraph" w:styleId="af2">
    <w:name w:val="Plain Text"/>
    <w:basedOn w:val="a"/>
    <w:link w:val="af3"/>
    <w:semiHidden/>
    <w:rsid w:val="007C1CE7"/>
    <w:rPr>
      <w:rFonts w:ascii="細明體" w:eastAsia="細明體" w:hAnsi="Courier New" w:hint="eastAsia"/>
      <w:szCs w:val="20"/>
    </w:rPr>
  </w:style>
  <w:style w:type="character" w:customStyle="1" w:styleId="af3">
    <w:name w:val="純文字 字元"/>
    <w:basedOn w:val="a0"/>
    <w:link w:val="af2"/>
    <w:semiHidden/>
    <w:rsid w:val="007C1CE7"/>
    <w:rPr>
      <w:rFonts w:ascii="細明體" w:eastAsia="細明體" w:hAnsi="Courier New" w:cs="Times New Roman"/>
      <w:szCs w:val="20"/>
    </w:rPr>
  </w:style>
  <w:style w:type="paragraph" w:styleId="af4">
    <w:name w:val="List Paragraph"/>
    <w:basedOn w:val="a"/>
    <w:uiPriority w:val="34"/>
    <w:qFormat/>
    <w:rsid w:val="007C1CE7"/>
    <w:pPr>
      <w:ind w:leftChars="200" w:left="480"/>
    </w:pPr>
    <w:rPr>
      <w:rFonts w:ascii="Calibri" w:hAnsi="Calibri"/>
      <w:szCs w:val="22"/>
    </w:rPr>
  </w:style>
  <w:style w:type="character" w:styleId="af5">
    <w:name w:val="annotation reference"/>
    <w:semiHidden/>
    <w:rsid w:val="007C1CE7"/>
    <w:rPr>
      <w:sz w:val="18"/>
      <w:szCs w:val="18"/>
    </w:rPr>
  </w:style>
  <w:style w:type="paragraph" w:styleId="af6">
    <w:name w:val="annotation text"/>
    <w:basedOn w:val="a"/>
    <w:link w:val="af7"/>
    <w:uiPriority w:val="99"/>
    <w:semiHidden/>
    <w:unhideWhenUsed/>
    <w:rsid w:val="007C1CE7"/>
  </w:style>
  <w:style w:type="character" w:customStyle="1" w:styleId="af7">
    <w:name w:val="註解文字 字元"/>
    <w:basedOn w:val="a0"/>
    <w:link w:val="af6"/>
    <w:uiPriority w:val="99"/>
    <w:semiHidden/>
    <w:rsid w:val="007C1CE7"/>
    <w:rPr>
      <w:rFonts w:ascii="Times New Roman" w:eastAsia="新細明體" w:hAnsi="Times New Roman" w:cs="Times New Roman"/>
      <w:szCs w:val="24"/>
    </w:rPr>
  </w:style>
  <w:style w:type="paragraph" w:styleId="af8">
    <w:name w:val="annotation subject"/>
    <w:basedOn w:val="af6"/>
    <w:next w:val="af6"/>
    <w:link w:val="af9"/>
    <w:uiPriority w:val="99"/>
    <w:semiHidden/>
    <w:unhideWhenUsed/>
    <w:rsid w:val="007C1CE7"/>
    <w:rPr>
      <w:b/>
      <w:bCs/>
    </w:rPr>
  </w:style>
  <w:style w:type="character" w:customStyle="1" w:styleId="af9">
    <w:name w:val="註解主旨 字元"/>
    <w:basedOn w:val="af7"/>
    <w:link w:val="af8"/>
    <w:uiPriority w:val="99"/>
    <w:semiHidden/>
    <w:rsid w:val="007C1CE7"/>
    <w:rPr>
      <w:rFonts w:ascii="Times New Roman" w:eastAsia="新細明體" w:hAnsi="Times New Roman" w:cs="Times New Roman"/>
      <w:b/>
      <w:bCs/>
      <w:szCs w:val="24"/>
    </w:rPr>
  </w:style>
  <w:style w:type="paragraph" w:styleId="afa">
    <w:name w:val="Balloon Text"/>
    <w:basedOn w:val="a"/>
    <w:link w:val="afb"/>
    <w:uiPriority w:val="99"/>
    <w:semiHidden/>
    <w:unhideWhenUsed/>
    <w:rsid w:val="007C1CE7"/>
    <w:rPr>
      <w:rFonts w:ascii="Cambria" w:hAnsi="Cambria"/>
      <w:sz w:val="18"/>
      <w:szCs w:val="18"/>
    </w:rPr>
  </w:style>
  <w:style w:type="character" w:customStyle="1" w:styleId="afb">
    <w:name w:val="註解方塊文字 字元"/>
    <w:basedOn w:val="a0"/>
    <w:link w:val="afa"/>
    <w:uiPriority w:val="99"/>
    <w:semiHidden/>
    <w:rsid w:val="007C1CE7"/>
    <w:rPr>
      <w:rFonts w:ascii="Cambria" w:eastAsia="新細明體" w:hAnsi="Cambria" w:cs="Times New Roman"/>
      <w:sz w:val="18"/>
      <w:szCs w:val="18"/>
    </w:rPr>
  </w:style>
  <w:style w:type="character" w:styleId="afc">
    <w:name w:val="Hyperlink"/>
    <w:rsid w:val="007C1CE7"/>
    <w:rPr>
      <w:color w:val="0000FF"/>
      <w:u w:val="single"/>
    </w:rPr>
  </w:style>
  <w:style w:type="paragraph" w:customStyle="1" w:styleId="10">
    <w:name w:val="清單段落1"/>
    <w:basedOn w:val="a"/>
    <w:rsid w:val="007C1CE7"/>
    <w:pPr>
      <w:ind w:leftChars="200" w:left="480"/>
    </w:pPr>
    <w:rPr>
      <w:rFonts w:ascii="Calibri" w:hAnsi="Calibri"/>
      <w:szCs w:val="22"/>
    </w:rPr>
  </w:style>
  <w:style w:type="character" w:styleId="afd">
    <w:name w:val="Strong"/>
    <w:qFormat/>
    <w:rsid w:val="007C1CE7"/>
    <w:rPr>
      <w:b/>
      <w:bCs/>
    </w:rPr>
  </w:style>
  <w:style w:type="paragraph" w:customStyle="1" w:styleId="Default">
    <w:name w:val="Default"/>
    <w:rsid w:val="00D206AE"/>
    <w:pPr>
      <w:widowControl w:val="0"/>
      <w:autoSpaceDE w:val="0"/>
      <w:autoSpaceDN w:val="0"/>
      <w:adjustRightInd w:val="0"/>
    </w:pPr>
    <w:rPr>
      <w:rFonts w:ascii="標楷體" w:eastAsia="標楷體" w:hAnsi="Calibri" w:cs="標楷體"/>
      <w:color w:val="000000"/>
      <w:kern w:val="0"/>
      <w:szCs w:val="24"/>
    </w:rPr>
  </w:style>
  <w:style w:type="character" w:customStyle="1" w:styleId="grame">
    <w:name w:val="grame"/>
    <w:rsid w:val="00A8781D"/>
  </w:style>
  <w:style w:type="paragraph" w:styleId="afe">
    <w:name w:val="No Spacing"/>
    <w:uiPriority w:val="1"/>
    <w:qFormat/>
    <w:rsid w:val="000419B9"/>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807F-B314-4074-A538-08190480E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9</cp:revision>
  <cp:lastPrinted>2023-07-03T01:23:00Z</cp:lastPrinted>
  <dcterms:created xsi:type="dcterms:W3CDTF">2023-06-30T08:51:00Z</dcterms:created>
  <dcterms:modified xsi:type="dcterms:W3CDTF">2023-07-03T01:23:00Z</dcterms:modified>
</cp:coreProperties>
</file>